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38"/>
        <w:gridCol w:w="3985"/>
      </w:tblGrid>
      <w:tr w:rsidR="005778DF" w:rsidRPr="005778DF" w:rsidTr="00A7310F">
        <w:tc>
          <w:tcPr>
            <w:tcW w:w="5938" w:type="dxa"/>
            <w:tcBorders>
              <w:top w:val="nil"/>
              <w:left w:val="nil"/>
              <w:bottom w:val="nil"/>
              <w:right w:val="nil"/>
            </w:tcBorders>
          </w:tcPr>
          <w:p w:rsidR="005778DF" w:rsidRPr="005778DF" w:rsidRDefault="005778DF" w:rsidP="00D15778">
            <w:pPr>
              <w:pStyle w:val="a3"/>
              <w:spacing w:line="276" w:lineRule="auto"/>
              <w:rPr>
                <w:color w:val="000000" w:themeColor="text1"/>
                <w:lang w:eastAsia="en-US"/>
              </w:rPr>
            </w:pPr>
          </w:p>
        </w:tc>
        <w:tc>
          <w:tcPr>
            <w:tcW w:w="3985" w:type="dxa"/>
            <w:tcBorders>
              <w:top w:val="nil"/>
              <w:left w:val="nil"/>
              <w:bottom w:val="nil"/>
              <w:right w:val="nil"/>
            </w:tcBorders>
          </w:tcPr>
          <w:p w:rsidR="00C55547" w:rsidRPr="006F17C6" w:rsidRDefault="00C55547" w:rsidP="00C55547">
            <w:pPr>
              <w:pStyle w:val="a3"/>
              <w:jc w:val="left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6F17C6">
              <w:rPr>
                <w:rFonts w:ascii="Times New Roman" w:hAnsi="Times New Roman"/>
                <w:color w:val="000000" w:themeColor="text1"/>
                <w:lang w:eastAsia="en-US"/>
              </w:rPr>
              <w:t>УТВЕРЖДАЮ</w:t>
            </w:r>
          </w:p>
          <w:p w:rsidR="00C55547" w:rsidRPr="006F17C6" w:rsidRDefault="00C55547" w:rsidP="00C55547">
            <w:pPr>
              <w:pStyle w:val="a3"/>
              <w:jc w:val="left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6F17C6">
              <w:rPr>
                <w:rFonts w:ascii="Times New Roman" w:hAnsi="Times New Roman"/>
                <w:color w:val="000000" w:themeColor="text1"/>
                <w:lang w:eastAsia="en-US"/>
              </w:rPr>
              <w:t xml:space="preserve">Руководитель Управления Федеральной налоговой службы </w:t>
            </w:r>
          </w:p>
          <w:p w:rsidR="00C55547" w:rsidRPr="006F17C6" w:rsidRDefault="00C55547" w:rsidP="00C55547">
            <w:pPr>
              <w:pStyle w:val="a3"/>
              <w:jc w:val="left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6F17C6">
              <w:rPr>
                <w:rFonts w:ascii="Times New Roman" w:hAnsi="Times New Roman"/>
                <w:color w:val="000000" w:themeColor="text1"/>
                <w:lang w:eastAsia="en-US"/>
              </w:rPr>
              <w:t xml:space="preserve">по Чувашской Республике </w:t>
            </w:r>
          </w:p>
          <w:p w:rsidR="00C55547" w:rsidRPr="006F17C6" w:rsidRDefault="00C55547" w:rsidP="00C55547">
            <w:pPr>
              <w:pStyle w:val="a3"/>
              <w:jc w:val="left"/>
              <w:rPr>
                <w:rFonts w:ascii="Times New Roman" w:hAnsi="Times New Roman"/>
                <w:color w:val="000000" w:themeColor="text1"/>
                <w:lang w:eastAsia="en-US"/>
              </w:rPr>
            </w:pPr>
          </w:p>
          <w:p w:rsidR="00C55547" w:rsidRPr="006F17C6" w:rsidRDefault="00C55547" w:rsidP="00C55547">
            <w:pPr>
              <w:pStyle w:val="a3"/>
              <w:spacing w:line="276" w:lineRule="auto"/>
              <w:jc w:val="left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6F17C6">
              <w:rPr>
                <w:rFonts w:ascii="Times New Roman" w:hAnsi="Times New Roman"/>
                <w:color w:val="000000" w:themeColor="text1"/>
                <w:lang w:eastAsia="en-US"/>
              </w:rPr>
              <w:t>______________  М.В.Петрова</w:t>
            </w:r>
          </w:p>
          <w:p w:rsidR="00C55547" w:rsidRPr="006F17C6" w:rsidRDefault="00C55547" w:rsidP="00C55547">
            <w:pPr>
              <w:pStyle w:val="a3"/>
              <w:spacing w:line="276" w:lineRule="auto"/>
              <w:jc w:val="left"/>
              <w:rPr>
                <w:rFonts w:ascii="Times New Roman" w:hAnsi="Times New Roman"/>
                <w:color w:val="000000" w:themeColor="text1"/>
                <w:lang w:eastAsia="en-US"/>
              </w:rPr>
            </w:pPr>
          </w:p>
          <w:p w:rsidR="00C55547" w:rsidRPr="006F17C6" w:rsidRDefault="00C55547" w:rsidP="00C55547">
            <w:pPr>
              <w:pStyle w:val="a3"/>
              <w:spacing w:line="276" w:lineRule="auto"/>
              <w:jc w:val="left"/>
              <w:rPr>
                <w:rFonts w:ascii="Times New Roman" w:hAnsi="Times New Roman"/>
                <w:color w:val="000000" w:themeColor="text1"/>
                <w:lang w:eastAsia="en-US"/>
              </w:rPr>
            </w:pPr>
            <w:r w:rsidRPr="006F17C6">
              <w:rPr>
                <w:rFonts w:ascii="Times New Roman" w:hAnsi="Times New Roman"/>
                <w:color w:val="000000" w:themeColor="text1"/>
                <w:lang w:eastAsia="en-US"/>
              </w:rPr>
              <w:t>от «____» ______________20</w:t>
            </w:r>
            <w:r w:rsidR="00690F75">
              <w:rPr>
                <w:rFonts w:ascii="Times New Roman" w:hAnsi="Times New Roman"/>
                <w:color w:val="000000" w:themeColor="text1"/>
                <w:lang w:eastAsia="en-US"/>
              </w:rPr>
              <w:t>22</w:t>
            </w:r>
            <w:r w:rsidRPr="006F17C6">
              <w:rPr>
                <w:rFonts w:ascii="Times New Roman" w:hAnsi="Times New Roman"/>
                <w:color w:val="000000" w:themeColor="text1"/>
                <w:lang w:eastAsia="en-US"/>
              </w:rPr>
              <w:t xml:space="preserve"> г.</w:t>
            </w:r>
          </w:p>
          <w:p w:rsidR="005778DF" w:rsidRPr="005778DF" w:rsidRDefault="005778DF" w:rsidP="00D15778">
            <w:pPr>
              <w:pStyle w:val="a3"/>
              <w:spacing w:line="276" w:lineRule="auto"/>
              <w:jc w:val="center"/>
              <w:rPr>
                <w:color w:val="000000" w:themeColor="text1"/>
                <w:lang w:eastAsia="en-US"/>
              </w:rPr>
            </w:pPr>
          </w:p>
        </w:tc>
      </w:tr>
    </w:tbl>
    <w:p w:rsidR="005778DF" w:rsidRPr="005778DF" w:rsidRDefault="005778DF" w:rsidP="005778D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55547" w:rsidRPr="005B01A6" w:rsidRDefault="00C55547" w:rsidP="00C555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B01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Должностной регламент</w:t>
      </w:r>
    </w:p>
    <w:p w:rsidR="00C55547" w:rsidRPr="005B01A6" w:rsidRDefault="00967AD9" w:rsidP="00C555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старшего</w:t>
      </w:r>
      <w:r w:rsidR="00C55547" w:rsidRPr="005B01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государственного налогового инспектора</w:t>
      </w:r>
    </w:p>
    <w:p w:rsidR="00C55547" w:rsidRPr="005B01A6" w:rsidRDefault="00C55547" w:rsidP="00C555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B01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отдела </w:t>
      </w:r>
      <w:r w:rsidR="00DF6F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урегулирования задолженности</w:t>
      </w:r>
    </w:p>
    <w:p w:rsidR="00C55547" w:rsidRPr="005B01A6" w:rsidRDefault="00C55547" w:rsidP="00C555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B01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Управления Федеральной налоговой службы по Чувашской Республике</w:t>
      </w:r>
    </w:p>
    <w:p w:rsidR="00C55547" w:rsidRPr="005B01A6" w:rsidRDefault="00C55547" w:rsidP="00C55547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55547" w:rsidRPr="005B01A6" w:rsidRDefault="00C55547" w:rsidP="00C555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B01A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I. Общие положения</w:t>
      </w:r>
    </w:p>
    <w:p w:rsidR="00C55547" w:rsidRPr="005B01A6" w:rsidRDefault="00C55547" w:rsidP="00C5554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55547" w:rsidRPr="005B01A6" w:rsidRDefault="00C55547" w:rsidP="00C5554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01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 Должность федеральной государственной гражданской службы </w:t>
      </w:r>
      <w:r w:rsidRPr="005B01A6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(далее – гражданская служба) </w:t>
      </w:r>
      <w:r w:rsidR="00967AD9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="00DF6F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B01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налогового инспектора </w:t>
      </w:r>
      <w:proofErr w:type="gramStart"/>
      <w:r w:rsidRPr="005B01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</w:t>
      </w:r>
      <w:r w:rsidR="00DF6FCE">
        <w:rPr>
          <w:rFonts w:ascii="Times New Roman" w:hAnsi="Times New Roman" w:cs="Times New Roman"/>
          <w:color w:val="000000" w:themeColor="text1"/>
          <w:sz w:val="28"/>
          <w:szCs w:val="28"/>
        </w:rPr>
        <w:t>урегулирования задолженности</w:t>
      </w:r>
      <w:r w:rsidRPr="005B01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Управления Федеральной налоговой службы</w:t>
      </w:r>
      <w:proofErr w:type="gramEnd"/>
      <w:r w:rsidRPr="005B01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Чувашской Республике относится к </w:t>
      </w:r>
      <w:r w:rsidR="009D62BC">
        <w:rPr>
          <w:rFonts w:ascii="Times New Roman" w:hAnsi="Times New Roman" w:cs="Times New Roman"/>
          <w:color w:val="000000" w:themeColor="text1"/>
          <w:sz w:val="28"/>
          <w:szCs w:val="28"/>
        </w:rPr>
        <w:t>старшей</w:t>
      </w:r>
      <w:r w:rsidRPr="005B01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</w:t>
      </w:r>
      <w:r w:rsidR="009D62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гражданской службы категории "</w:t>
      </w:r>
      <w:r w:rsidRPr="005B01A6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специалисты".</w:t>
      </w:r>
    </w:p>
    <w:p w:rsidR="00C55547" w:rsidRPr="00DF6FCE" w:rsidRDefault="00C55547" w:rsidP="00C55547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B01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– </w:t>
      </w:r>
      <w:r w:rsidR="00DF6FCE" w:rsidRPr="00DF6F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11-3-3-0</w:t>
      </w:r>
      <w:r w:rsidR="009D62B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70</w:t>
      </w:r>
      <w:r w:rsidR="00DF6FC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C55547" w:rsidRPr="005B01A6" w:rsidRDefault="00C55547" w:rsidP="00C5554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01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 Область профессиональной служебной деятельности </w:t>
      </w:r>
      <w:r w:rsidR="00967AD9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Pr="005B01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инспектора: регулирование финансовой деятельности и финансовых рынков, налоговой деятельности.</w:t>
      </w:r>
    </w:p>
    <w:p w:rsidR="00C55547" w:rsidRPr="005B01A6" w:rsidRDefault="00C55547" w:rsidP="00C5554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01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 Вид профессиональной служебной деятельности </w:t>
      </w:r>
      <w:r w:rsidR="00967AD9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Pr="005B01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инспектора: регулирование в сфере урегулирования задолженности.</w:t>
      </w:r>
    </w:p>
    <w:p w:rsidR="00C55547" w:rsidRPr="005B01A6" w:rsidRDefault="00C55547" w:rsidP="00C5554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01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 Назначение на должность и освобождение от должности </w:t>
      </w:r>
      <w:r w:rsidR="00967AD9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Pr="005B01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 осуществляются приказом Управления Федеральной налоговой службы по Чувашской Республике (далее – управление).</w:t>
      </w:r>
    </w:p>
    <w:p w:rsidR="00C55547" w:rsidRDefault="00C55547" w:rsidP="00C5554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01A6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8E56BF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Pr="005B01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непосредственно подчиняется начальнику отдела.</w:t>
      </w:r>
    </w:p>
    <w:p w:rsidR="008E56BF" w:rsidRPr="005B01A6" w:rsidRDefault="008E56BF" w:rsidP="00C5554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55547" w:rsidRDefault="00C55547" w:rsidP="00C5554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01A6"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 w:rsidRPr="005B01A6">
        <w:rPr>
          <w:rFonts w:ascii="Times New Roman" w:hAnsi="Times New Roman" w:cs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5778DF" w:rsidRPr="005778DF" w:rsidRDefault="005778DF" w:rsidP="005778D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17BB" w:rsidRPr="005B01A6" w:rsidRDefault="008117BB" w:rsidP="008117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1A6">
        <w:rPr>
          <w:rFonts w:ascii="Times New Roman" w:hAnsi="Times New Roman" w:cs="Times New Roman"/>
          <w:sz w:val="28"/>
          <w:szCs w:val="28"/>
        </w:rPr>
        <w:t xml:space="preserve">6. Для замещения должности </w:t>
      </w:r>
      <w:r w:rsidR="00967AD9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Pr="005B01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5B01A6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требования.</w:t>
      </w:r>
    </w:p>
    <w:p w:rsidR="008117BB" w:rsidRPr="005B01A6" w:rsidRDefault="008117BB" w:rsidP="008117BB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B01A6">
        <w:rPr>
          <w:rFonts w:ascii="Times New Roman" w:hAnsi="Times New Roman" w:cs="Times New Roman"/>
          <w:sz w:val="28"/>
          <w:szCs w:val="28"/>
        </w:rPr>
        <w:t xml:space="preserve">6.1. Наличие </w:t>
      </w:r>
      <w:r w:rsidRPr="005B01A6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профессионального образования (требования к специальности, направлению подготовки указываются по решению представителя нанимателя)</w:t>
      </w:r>
      <w:r w:rsidRPr="005B01A6">
        <w:rPr>
          <w:rStyle w:val="a8"/>
          <w:rFonts w:ascii="Times New Roman" w:hAnsi="Times New Roman" w:cs="Times New Roman"/>
          <w:sz w:val="28"/>
          <w:szCs w:val="28"/>
        </w:rPr>
        <w:footnoteReference w:id="1"/>
      </w:r>
      <w:r w:rsidRPr="005B01A6">
        <w:rPr>
          <w:rFonts w:ascii="Times New Roman" w:hAnsi="Times New Roman" w:cs="Times New Roman"/>
          <w:sz w:val="28"/>
          <w:szCs w:val="28"/>
        </w:rPr>
        <w:t>.</w:t>
      </w:r>
    </w:p>
    <w:p w:rsidR="008117BB" w:rsidRPr="005B01A6" w:rsidRDefault="008117BB" w:rsidP="008117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1A6">
        <w:rPr>
          <w:rFonts w:ascii="Times New Roman" w:hAnsi="Times New Roman" w:cs="Times New Roman"/>
          <w:spacing w:val="-2"/>
          <w:sz w:val="28"/>
          <w:szCs w:val="28"/>
        </w:rPr>
        <w:t xml:space="preserve">6.2. Наличие высшего </w:t>
      </w:r>
      <w:r w:rsidRPr="005B01A6">
        <w:rPr>
          <w:rFonts w:ascii="Times New Roman" w:hAnsi="Times New Roman" w:cs="Times New Roman"/>
          <w:sz w:val="28"/>
          <w:szCs w:val="28"/>
        </w:rPr>
        <w:t>профессионального образования - без предъявления требований к стажу.</w:t>
      </w:r>
    </w:p>
    <w:p w:rsidR="008117BB" w:rsidRPr="005B01A6" w:rsidRDefault="008117BB" w:rsidP="008117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B01A6">
        <w:rPr>
          <w:rFonts w:ascii="Times New Roman" w:hAnsi="Times New Roman" w:cs="Times New Roman"/>
          <w:spacing w:val="-2"/>
          <w:sz w:val="28"/>
          <w:szCs w:val="28"/>
        </w:rPr>
        <w:t xml:space="preserve">6.3. Наличие базовых знаний: знание государственного языка Российской Федерации (русского языка); знанием основ </w:t>
      </w:r>
      <w:hyperlink r:id="rId7" w:history="1">
        <w:r w:rsidRPr="005B01A6">
          <w:rPr>
            <w:rFonts w:ascii="Times New Roman" w:hAnsi="Times New Roman" w:cs="Times New Roman"/>
            <w:spacing w:val="-2"/>
            <w:sz w:val="28"/>
            <w:szCs w:val="28"/>
          </w:rPr>
          <w:t>Конституции</w:t>
        </w:r>
      </w:hyperlink>
      <w:r w:rsidRPr="005B01A6">
        <w:rPr>
          <w:rFonts w:ascii="Times New Roman" w:hAnsi="Times New Roman" w:cs="Times New Roman"/>
          <w:spacing w:val="-2"/>
          <w:sz w:val="28"/>
          <w:szCs w:val="28"/>
        </w:rPr>
        <w:t xml:space="preserve"> Российской Федерации, </w:t>
      </w:r>
      <w:r w:rsidRPr="005B01A6">
        <w:rPr>
          <w:rFonts w:ascii="Times New Roman" w:hAnsi="Times New Roman" w:cs="Times New Roman"/>
          <w:spacing w:val="-2"/>
          <w:sz w:val="28"/>
          <w:szCs w:val="28"/>
        </w:rPr>
        <w:lastRenderedPageBreak/>
        <w:t>законодательства о гражданской службе, законодательства о противодействии коррупции; знания и умения в области информационно-коммуникационных технологий; общие и управленческие умения, свидетельствующие о наличии необходимых профессиональных и личностных качеств.</w:t>
      </w:r>
    </w:p>
    <w:p w:rsidR="008117BB" w:rsidRPr="005B01A6" w:rsidRDefault="008117BB" w:rsidP="008117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1A6">
        <w:rPr>
          <w:rFonts w:ascii="Times New Roman" w:hAnsi="Times New Roman" w:cs="Times New Roman"/>
          <w:sz w:val="28"/>
          <w:szCs w:val="28"/>
        </w:rPr>
        <w:t>6.4. Наличие профессиональных знаний:</w:t>
      </w:r>
    </w:p>
    <w:p w:rsidR="008117BB" w:rsidRPr="005B01A6" w:rsidRDefault="008117BB" w:rsidP="008117BB">
      <w:pPr>
        <w:pStyle w:val="ab"/>
        <w:jc w:val="both"/>
        <w:rPr>
          <w:rFonts w:ascii="Times New Roman" w:hAnsi="Times New Roman"/>
          <w:sz w:val="28"/>
          <w:szCs w:val="28"/>
          <w:lang w:val="ru-RU"/>
        </w:rPr>
      </w:pPr>
      <w:r w:rsidRPr="005B01A6">
        <w:rPr>
          <w:rFonts w:ascii="Times New Roman" w:hAnsi="Times New Roman"/>
          <w:sz w:val="28"/>
          <w:szCs w:val="28"/>
          <w:lang w:val="ru-RU"/>
        </w:rPr>
        <w:t xml:space="preserve">         6.4.1.</w:t>
      </w:r>
      <w:r w:rsidRPr="005B01A6">
        <w:rPr>
          <w:rFonts w:ascii="Times New Roman" w:hAnsi="Times New Roman"/>
          <w:sz w:val="28"/>
          <w:szCs w:val="28"/>
        </w:rPr>
        <w:t> </w:t>
      </w:r>
      <w:r w:rsidRPr="005B01A6">
        <w:rPr>
          <w:rFonts w:ascii="Times New Roman" w:hAnsi="Times New Roman"/>
          <w:sz w:val="28"/>
          <w:szCs w:val="28"/>
          <w:lang w:val="ru-RU"/>
        </w:rPr>
        <w:t xml:space="preserve">В сфере законодательства Российской Федерации: Соглашение </w:t>
      </w:r>
      <w:r w:rsidR="008E56BF">
        <w:rPr>
          <w:rFonts w:ascii="Times New Roman" w:hAnsi="Times New Roman"/>
          <w:sz w:val="28"/>
          <w:szCs w:val="28"/>
          <w:lang w:val="ru-RU"/>
        </w:rPr>
        <w:t xml:space="preserve">                  </w:t>
      </w:r>
      <w:r w:rsidRPr="005B01A6">
        <w:rPr>
          <w:rFonts w:ascii="Times New Roman" w:hAnsi="Times New Roman"/>
          <w:sz w:val="28"/>
          <w:szCs w:val="28"/>
          <w:lang w:val="ru-RU"/>
        </w:rPr>
        <w:t xml:space="preserve">от 14 апреля 2014 г. № 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 «О создании информационного ресурса результатов работы по зачетам и возвратам»; приказ ФНС России от 02 апреля 2019 года № ММВ-7-8/164@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приказ ФНС России от 16 октября 2016 г. № ММВ-7-8/683@ «Об утверждении </w:t>
      </w:r>
      <w:proofErr w:type="gramStart"/>
      <w:r w:rsidRPr="005B01A6">
        <w:rPr>
          <w:rFonts w:ascii="Times New Roman" w:hAnsi="Times New Roman"/>
          <w:sz w:val="28"/>
          <w:szCs w:val="28"/>
          <w:lang w:val="ru-RU"/>
        </w:rPr>
        <w:t>Порядка изменения срока уплаты налога</w:t>
      </w:r>
      <w:proofErr w:type="gramEnd"/>
      <w:r w:rsidRPr="005B01A6">
        <w:rPr>
          <w:rFonts w:ascii="Times New Roman" w:hAnsi="Times New Roman"/>
          <w:sz w:val="28"/>
          <w:szCs w:val="28"/>
          <w:lang w:val="ru-RU"/>
        </w:rPr>
        <w:t xml:space="preserve"> и сбора, страховых взносов, а также пени и штрафа налоговыми органами»; </w:t>
      </w:r>
      <w:proofErr w:type="gramStart"/>
      <w:r w:rsidRPr="005B01A6">
        <w:rPr>
          <w:rFonts w:ascii="Times New Roman" w:hAnsi="Times New Roman"/>
          <w:sz w:val="28"/>
          <w:szCs w:val="28"/>
          <w:lang w:val="ru-RU"/>
        </w:rPr>
        <w:t xml:space="preserve">приказ ФНС России </w:t>
      </w:r>
      <w:r w:rsidR="008E56BF">
        <w:rPr>
          <w:rFonts w:ascii="Times New Roman" w:hAnsi="Times New Roman"/>
          <w:sz w:val="28"/>
          <w:szCs w:val="28"/>
          <w:lang w:val="ru-RU"/>
        </w:rPr>
        <w:t xml:space="preserve">               </w:t>
      </w:r>
      <w:r w:rsidRPr="005B01A6">
        <w:rPr>
          <w:rFonts w:ascii="Times New Roman" w:hAnsi="Times New Roman"/>
          <w:sz w:val="28"/>
          <w:szCs w:val="28"/>
          <w:lang w:val="ru-RU"/>
        </w:rPr>
        <w:t>от 12 мая 2015 г. № 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5B01A6">
        <w:rPr>
          <w:rFonts w:ascii="Times New Roman" w:hAnsi="Times New Roman"/>
          <w:sz w:val="28"/>
          <w:szCs w:val="28"/>
          <w:lang w:val="ru-RU"/>
        </w:rPr>
        <w:t xml:space="preserve"> списания указанных недоимки и задолженности»; приказ ФНС России от </w:t>
      </w:r>
      <w:r w:rsidR="00D15778">
        <w:rPr>
          <w:rFonts w:ascii="Times New Roman" w:hAnsi="Times New Roman"/>
          <w:sz w:val="28"/>
          <w:szCs w:val="28"/>
          <w:lang w:val="ru-RU"/>
        </w:rPr>
        <w:t>14</w:t>
      </w:r>
      <w:r w:rsidRPr="005B01A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D15778">
        <w:rPr>
          <w:rFonts w:ascii="Times New Roman" w:hAnsi="Times New Roman"/>
          <w:sz w:val="28"/>
          <w:szCs w:val="28"/>
          <w:lang w:val="ru-RU"/>
        </w:rPr>
        <w:t>августа</w:t>
      </w:r>
      <w:r w:rsidRPr="005B01A6">
        <w:rPr>
          <w:rFonts w:ascii="Times New Roman" w:hAnsi="Times New Roman"/>
          <w:sz w:val="28"/>
          <w:szCs w:val="28"/>
          <w:lang w:val="ru-RU"/>
        </w:rPr>
        <w:t xml:space="preserve"> 20</w:t>
      </w:r>
      <w:r w:rsidR="00D15778">
        <w:rPr>
          <w:rFonts w:ascii="Times New Roman" w:hAnsi="Times New Roman"/>
          <w:sz w:val="28"/>
          <w:szCs w:val="28"/>
          <w:lang w:val="ru-RU"/>
        </w:rPr>
        <w:t>20</w:t>
      </w:r>
      <w:r w:rsidRPr="005B01A6">
        <w:rPr>
          <w:rFonts w:ascii="Times New Roman" w:hAnsi="Times New Roman"/>
          <w:sz w:val="28"/>
          <w:szCs w:val="28"/>
          <w:lang w:val="ru-RU"/>
        </w:rPr>
        <w:t xml:space="preserve"> г. № </w:t>
      </w:r>
      <w:r w:rsidR="00D15778">
        <w:rPr>
          <w:rFonts w:ascii="Times New Roman" w:hAnsi="Times New Roman"/>
          <w:sz w:val="28"/>
          <w:szCs w:val="28"/>
          <w:lang w:val="ru-RU"/>
        </w:rPr>
        <w:t>ЕД-7-8/583</w:t>
      </w:r>
      <w:r w:rsidRPr="005B01A6">
        <w:rPr>
          <w:rFonts w:ascii="Times New Roman" w:hAnsi="Times New Roman"/>
          <w:sz w:val="28"/>
          <w:szCs w:val="28"/>
          <w:lang w:val="ru-RU"/>
        </w:rPr>
        <w:t>@ «Об утверждении форм документов о выявлении недоимки, требовани</w:t>
      </w:r>
      <w:r w:rsidR="00D15778">
        <w:rPr>
          <w:rFonts w:ascii="Times New Roman" w:hAnsi="Times New Roman"/>
          <w:sz w:val="28"/>
          <w:szCs w:val="28"/>
          <w:lang w:val="ru-RU"/>
        </w:rPr>
        <w:t xml:space="preserve">й </w:t>
      </w:r>
      <w:r w:rsidRPr="005B01A6">
        <w:rPr>
          <w:rFonts w:ascii="Times New Roman" w:hAnsi="Times New Roman"/>
          <w:sz w:val="28"/>
          <w:szCs w:val="28"/>
          <w:lang w:val="ru-RU"/>
        </w:rPr>
        <w:t xml:space="preserve">об уплате </w:t>
      </w:r>
      <w:r w:rsidR="00D15778">
        <w:rPr>
          <w:rFonts w:ascii="Times New Roman" w:hAnsi="Times New Roman"/>
          <w:sz w:val="28"/>
          <w:szCs w:val="28"/>
          <w:lang w:val="ru-RU"/>
        </w:rPr>
        <w:t xml:space="preserve">(возврате) </w:t>
      </w:r>
      <w:r w:rsidRPr="005B01A6">
        <w:rPr>
          <w:rFonts w:ascii="Times New Roman" w:hAnsi="Times New Roman"/>
          <w:sz w:val="28"/>
          <w:szCs w:val="28"/>
          <w:lang w:val="ru-RU"/>
        </w:rPr>
        <w:t>налог</w:t>
      </w:r>
      <w:r w:rsidR="00D15778">
        <w:rPr>
          <w:rFonts w:ascii="Times New Roman" w:hAnsi="Times New Roman"/>
          <w:sz w:val="28"/>
          <w:szCs w:val="28"/>
          <w:lang w:val="ru-RU"/>
        </w:rPr>
        <w:t>ов</w:t>
      </w:r>
      <w:r w:rsidRPr="005B01A6">
        <w:rPr>
          <w:rFonts w:ascii="Times New Roman" w:hAnsi="Times New Roman"/>
          <w:sz w:val="28"/>
          <w:szCs w:val="28"/>
          <w:lang w:val="ru-RU"/>
        </w:rPr>
        <w:t>, сбор</w:t>
      </w:r>
      <w:r w:rsidR="00D15778">
        <w:rPr>
          <w:rFonts w:ascii="Times New Roman" w:hAnsi="Times New Roman"/>
          <w:sz w:val="28"/>
          <w:szCs w:val="28"/>
          <w:lang w:val="ru-RU"/>
        </w:rPr>
        <w:t>ов</w:t>
      </w:r>
      <w:r w:rsidRPr="005B01A6">
        <w:rPr>
          <w:rFonts w:ascii="Times New Roman" w:hAnsi="Times New Roman"/>
          <w:sz w:val="28"/>
          <w:szCs w:val="28"/>
          <w:lang w:val="ru-RU"/>
        </w:rPr>
        <w:t>, страховых взносов, пени, штраф</w:t>
      </w:r>
      <w:r w:rsidR="00D15778">
        <w:rPr>
          <w:rFonts w:ascii="Times New Roman" w:hAnsi="Times New Roman"/>
          <w:sz w:val="28"/>
          <w:szCs w:val="28"/>
          <w:lang w:val="ru-RU"/>
        </w:rPr>
        <w:t>ов</w:t>
      </w:r>
      <w:r w:rsidRPr="005B01A6">
        <w:rPr>
          <w:rFonts w:ascii="Times New Roman" w:hAnsi="Times New Roman"/>
          <w:sz w:val="28"/>
          <w:szCs w:val="28"/>
          <w:lang w:val="ru-RU"/>
        </w:rPr>
        <w:t xml:space="preserve">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приказ ФНС России </w:t>
      </w:r>
      <w:r w:rsidR="008E56BF">
        <w:rPr>
          <w:rFonts w:ascii="Times New Roman" w:hAnsi="Times New Roman"/>
          <w:sz w:val="28"/>
          <w:szCs w:val="28"/>
          <w:lang w:val="ru-RU"/>
        </w:rPr>
        <w:t xml:space="preserve">                </w:t>
      </w:r>
      <w:r w:rsidRPr="005B01A6">
        <w:rPr>
          <w:rFonts w:ascii="Times New Roman" w:hAnsi="Times New Roman"/>
          <w:sz w:val="28"/>
          <w:szCs w:val="28"/>
          <w:lang w:val="ru-RU"/>
        </w:rPr>
        <w:t>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</w:t>
      </w:r>
      <w:r w:rsidR="006306FB">
        <w:rPr>
          <w:rFonts w:ascii="Times New Roman" w:hAnsi="Times New Roman"/>
          <w:sz w:val="28"/>
          <w:szCs w:val="28"/>
          <w:lang w:val="ru-RU"/>
        </w:rPr>
        <w:t>аховых взносов, пеней, штрафов».</w:t>
      </w:r>
    </w:p>
    <w:p w:rsidR="008117BB" w:rsidRPr="005B01A6" w:rsidRDefault="008E56BF" w:rsidP="008117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8117BB" w:rsidRPr="005B01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 </w:t>
      </w:r>
      <w:r w:rsidR="008117BB" w:rsidRPr="005B01A6">
        <w:rPr>
          <w:rFonts w:ascii="Times New Roman" w:hAnsi="Times New Roman" w:cs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117BB" w:rsidRPr="005B01A6" w:rsidRDefault="008F0FAC" w:rsidP="008117BB">
      <w:pPr>
        <w:pStyle w:val="ab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</w:t>
      </w:r>
      <w:r w:rsidR="008117BB" w:rsidRPr="008117BB">
        <w:rPr>
          <w:rFonts w:ascii="Times New Roman" w:hAnsi="Times New Roman"/>
          <w:sz w:val="28"/>
          <w:szCs w:val="28"/>
          <w:lang w:val="ru-RU"/>
        </w:rPr>
        <w:t>6.4.2.</w:t>
      </w:r>
      <w:r w:rsidR="008117BB" w:rsidRPr="005B01A6">
        <w:rPr>
          <w:rFonts w:ascii="Times New Roman" w:hAnsi="Times New Roman"/>
          <w:sz w:val="28"/>
          <w:szCs w:val="28"/>
        </w:rPr>
        <w:t> </w:t>
      </w:r>
      <w:proofErr w:type="gramStart"/>
      <w:r w:rsidR="008117BB" w:rsidRPr="005B01A6">
        <w:rPr>
          <w:rFonts w:ascii="Times New Roman" w:hAnsi="Times New Roman"/>
          <w:sz w:val="28"/>
          <w:szCs w:val="28"/>
          <w:lang w:val="ru-RU"/>
        </w:rPr>
        <w:t>Иные профессиональные знания: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0" w:name="_Toc477362501"/>
      <w:r w:rsidR="008117BB" w:rsidRPr="005B01A6">
        <w:rPr>
          <w:rFonts w:ascii="Times New Roman" w:hAnsi="Times New Roman"/>
          <w:sz w:val="28"/>
          <w:szCs w:val="28"/>
          <w:lang w:val="ru-RU"/>
        </w:rPr>
        <w:t xml:space="preserve">  порядок организации работы по привлечению к уголовной ответственности по налоговым преступлениям;</w:t>
      </w:r>
      <w:bookmarkEnd w:id="0"/>
      <w:r w:rsidR="008117BB" w:rsidRPr="005B01A6">
        <w:rPr>
          <w:rFonts w:ascii="Times New Roman" w:hAnsi="Times New Roman"/>
          <w:sz w:val="28"/>
          <w:szCs w:val="28"/>
          <w:lang w:val="ru-RU"/>
        </w:rPr>
        <w:t xml:space="preserve"> </w:t>
      </w:r>
      <w:bookmarkStart w:id="1" w:name="_Toc477362502"/>
      <w:r w:rsidR="008117BB" w:rsidRPr="005B01A6">
        <w:rPr>
          <w:rFonts w:ascii="Times New Roman" w:hAnsi="Times New Roman"/>
          <w:sz w:val="28"/>
          <w:szCs w:val="28"/>
          <w:lang w:val="ru-RU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End w:id="1"/>
      <w:proofErr w:type="gramEnd"/>
      <w:r w:rsidR="008117BB" w:rsidRPr="005B01A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8117BB" w:rsidRPr="005B01A6">
        <w:rPr>
          <w:rFonts w:ascii="Times New Roman" w:hAnsi="Times New Roman"/>
          <w:sz w:val="28"/>
          <w:szCs w:val="28"/>
          <w:lang w:val="ru-RU"/>
        </w:rPr>
        <w:t>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задолженности,</w:t>
      </w:r>
      <w:r w:rsidR="008117BB" w:rsidRPr="005B01A6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="008117BB" w:rsidRPr="005B01A6">
        <w:rPr>
          <w:rFonts w:ascii="Times New Roman" w:hAnsi="Times New Roman"/>
          <w:sz w:val="28"/>
          <w:szCs w:val="28"/>
          <w:lang w:val="ru-RU"/>
        </w:rPr>
        <w:t xml:space="preserve">основ управления и </w:t>
      </w:r>
      <w:r w:rsidR="008117BB" w:rsidRPr="005B01A6">
        <w:rPr>
          <w:rFonts w:ascii="Times New Roman" w:hAnsi="Times New Roman"/>
          <w:sz w:val="28"/>
          <w:szCs w:val="28"/>
          <w:lang w:val="ru-RU"/>
        </w:rPr>
        <w:lastRenderedPageBreak/>
        <w:t>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8117BB" w:rsidRPr="005B01A6">
        <w:rPr>
          <w:rFonts w:ascii="Times New Roman" w:hAnsi="Times New Roman"/>
          <w:sz w:val="28"/>
          <w:szCs w:val="28"/>
          <w:lang w:val="ru-RU"/>
        </w:rPr>
        <w:t xml:space="preserve"> аппаратного и программного обеспечения; возможностей и особенностей </w:t>
      </w:r>
      <w:proofErr w:type="gramStart"/>
      <w:r w:rsidR="008117BB" w:rsidRPr="005B01A6">
        <w:rPr>
          <w:rFonts w:ascii="Times New Roman" w:hAnsi="Times New Roman"/>
          <w:sz w:val="28"/>
          <w:szCs w:val="28"/>
          <w:lang w:val="ru-RU"/>
        </w:rPr>
        <w:t>применения</w:t>
      </w:r>
      <w:proofErr w:type="gramEnd"/>
      <w:r w:rsidR="008117BB" w:rsidRPr="005B01A6">
        <w:rPr>
          <w:rFonts w:ascii="Times New Roman" w:hAnsi="Times New Roman"/>
          <w:sz w:val="28"/>
          <w:szCs w:val="28"/>
          <w:lang w:val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9704D9" w:rsidRDefault="009704D9" w:rsidP="009704D9">
      <w:pPr>
        <w:pStyle w:val="ConsPlusNormal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      </w:t>
      </w:r>
      <w:r w:rsidR="008117BB" w:rsidRPr="005B01A6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: </w:t>
      </w:r>
    </w:p>
    <w:p w:rsidR="009704D9" w:rsidRPr="00D1418E" w:rsidRDefault="009704D9" w:rsidP="009704D9">
      <w:pPr>
        <w:pStyle w:val="ConsPlusNormal"/>
        <w:jc w:val="both"/>
        <w:rPr>
          <w:rFonts w:ascii="Times New Roman" w:eastAsiaTheme="minorHAnsi" w:hAnsi="Times New Roman" w:cs="Times New Roman"/>
          <w:spacing w:val="-2"/>
          <w:sz w:val="28"/>
          <w:szCs w:val="28"/>
          <w:lang w:eastAsia="en-US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      </w:t>
      </w:r>
      <w:r w:rsidRPr="00D1418E">
        <w:rPr>
          <w:rFonts w:ascii="Times New Roman" w:eastAsiaTheme="minorHAnsi" w:hAnsi="Times New Roman" w:cs="Times New Roman"/>
          <w:spacing w:val="-2"/>
          <w:sz w:val="28"/>
          <w:szCs w:val="28"/>
          <w:lang w:eastAsia="en-US"/>
        </w:rPr>
        <w:t xml:space="preserve">Должен знать: правила делового этикета, порядок работы с обращениями граждан; правила и нормы охраны труда, техники безопасности и противопожарной защиты; служебный распорядок центрального аппарата, территориального органа  Федеральной налоговой службы; порядок работы со служебной информацией, инструкцию по делопроизводству; аппаратное и программное обеспечение; возможности и особенности </w:t>
      </w:r>
      <w:proofErr w:type="gramStart"/>
      <w:r w:rsidRPr="00D1418E">
        <w:rPr>
          <w:rFonts w:ascii="Times New Roman" w:eastAsiaTheme="minorHAnsi" w:hAnsi="Times New Roman" w:cs="Times New Roman"/>
          <w:spacing w:val="-2"/>
          <w:sz w:val="28"/>
          <w:szCs w:val="28"/>
          <w:lang w:eastAsia="en-US"/>
        </w:rPr>
        <w:t>применения</w:t>
      </w:r>
      <w:proofErr w:type="gramEnd"/>
      <w:r w:rsidRPr="00D1418E">
        <w:rPr>
          <w:rFonts w:ascii="Times New Roman" w:eastAsiaTheme="minorHAnsi" w:hAnsi="Times New Roman" w:cs="Times New Roman"/>
          <w:spacing w:val="-2"/>
          <w:sz w:val="28"/>
          <w:szCs w:val="28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должностной регламент.</w:t>
      </w:r>
    </w:p>
    <w:p w:rsidR="008117BB" w:rsidRPr="005B01A6" w:rsidRDefault="008117BB" w:rsidP="008117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1A6">
        <w:rPr>
          <w:rFonts w:ascii="Times New Roman" w:hAnsi="Times New Roman" w:cs="Times New Roman"/>
          <w:sz w:val="28"/>
          <w:szCs w:val="28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8117BB" w:rsidRPr="005B01A6" w:rsidRDefault="008117BB" w:rsidP="008117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1A6">
        <w:rPr>
          <w:rFonts w:ascii="Times New Roman" w:hAnsi="Times New Roman" w:cs="Times New Roman"/>
          <w:sz w:val="28"/>
          <w:szCs w:val="28"/>
        </w:rPr>
        <w:t>6.7. </w:t>
      </w:r>
      <w:proofErr w:type="gramStart"/>
      <w:r w:rsidRPr="005B01A6">
        <w:rPr>
          <w:rFonts w:ascii="Times New Roman" w:hAnsi="Times New Roman" w:cs="Times New Roman"/>
          <w:sz w:val="28"/>
          <w:szCs w:val="28"/>
        </w:rPr>
        <w:t>Наличие профессиональных умений, необходимых для выполнения задач и функций по организационному, информационному, документационному, финансово -  экономическому, хозяйственному и иному обеспечению деятельности управления, реализации управленческих решений, исполнительской дисциплины, 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5B01A6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9704D9" w:rsidRDefault="008117BB" w:rsidP="008117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1A6">
        <w:rPr>
          <w:rFonts w:ascii="Times New Roman" w:hAnsi="Times New Roman" w:cs="Times New Roman"/>
          <w:sz w:val="28"/>
          <w:szCs w:val="28"/>
        </w:rPr>
        <w:t>6.8. Наличие функциональных умений</w:t>
      </w:r>
      <w:r w:rsidR="009704D9">
        <w:rPr>
          <w:rFonts w:ascii="Times New Roman" w:hAnsi="Times New Roman" w:cs="Times New Roman"/>
          <w:sz w:val="28"/>
          <w:szCs w:val="28"/>
        </w:rPr>
        <w:t>:</w:t>
      </w:r>
    </w:p>
    <w:p w:rsidR="009704D9" w:rsidRPr="000D2D5F" w:rsidRDefault="009704D9" w:rsidP="009704D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Theme="minorHAnsi" w:hAnsi="Times New Roman" w:cs="Times New Roman"/>
          <w:spacing w:val="-2"/>
          <w:sz w:val="28"/>
          <w:szCs w:val="28"/>
          <w:lang w:eastAsia="en-US"/>
        </w:rPr>
        <w:t xml:space="preserve">          </w:t>
      </w:r>
      <w:proofErr w:type="gramStart"/>
      <w:r>
        <w:rPr>
          <w:rFonts w:ascii="Times New Roman" w:eastAsiaTheme="minorHAnsi" w:hAnsi="Times New Roman" w:cs="Times New Roman"/>
          <w:spacing w:val="-2"/>
          <w:sz w:val="28"/>
          <w:szCs w:val="28"/>
          <w:lang w:eastAsia="en-US"/>
        </w:rPr>
        <w:t>Д</w:t>
      </w:r>
      <w:r w:rsidRPr="00D1418E">
        <w:rPr>
          <w:rFonts w:ascii="Times New Roman" w:eastAsiaTheme="minorHAnsi" w:hAnsi="Times New Roman" w:cs="Times New Roman"/>
          <w:spacing w:val="-2"/>
          <w:sz w:val="28"/>
          <w:szCs w:val="28"/>
          <w:lang w:eastAsia="en-US"/>
        </w:rPr>
        <w:t>олжен иметь навыки: сбора и систематизации актуальной информации в установленной сфере деятельности, применения компьютерной и другой оргтехники;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</w:t>
      </w:r>
      <w:proofErr w:type="gramEnd"/>
    </w:p>
    <w:p w:rsidR="008117BB" w:rsidRPr="005B01A6" w:rsidRDefault="008117BB" w:rsidP="008117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17BB" w:rsidRPr="005B01A6" w:rsidRDefault="008117BB" w:rsidP="008117B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01A6">
        <w:rPr>
          <w:rFonts w:ascii="Times New Roman" w:hAnsi="Times New Roman" w:cs="Times New Roman"/>
          <w:b/>
          <w:sz w:val="28"/>
          <w:szCs w:val="28"/>
        </w:rPr>
        <w:t>III. Должностные обязанности, права и ответственность</w:t>
      </w:r>
    </w:p>
    <w:p w:rsidR="008117BB" w:rsidRPr="005B01A6" w:rsidRDefault="008117BB" w:rsidP="008117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17BB" w:rsidRPr="005B01A6" w:rsidRDefault="008117BB" w:rsidP="008117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1A6">
        <w:rPr>
          <w:rFonts w:ascii="Times New Roman" w:hAnsi="Times New Roman" w:cs="Times New Roman"/>
          <w:sz w:val="28"/>
          <w:szCs w:val="28"/>
        </w:rPr>
        <w:t xml:space="preserve">7. Основные права и обязанности </w:t>
      </w:r>
      <w:r w:rsidR="00967AD9">
        <w:rPr>
          <w:rFonts w:ascii="Times New Roman" w:hAnsi="Times New Roman" w:cs="Times New Roman"/>
          <w:color w:val="000000" w:themeColor="text1"/>
          <w:sz w:val="28"/>
          <w:szCs w:val="28"/>
        </w:rPr>
        <w:t>старшего</w:t>
      </w:r>
      <w:r w:rsidRPr="005B01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государственного налогового инспектора</w:t>
      </w:r>
      <w:r w:rsidRPr="005B01A6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</w:t>
      </w:r>
      <w:r w:rsidRPr="005B01A6">
        <w:rPr>
          <w:rFonts w:ascii="Times New Roman" w:hAnsi="Times New Roman" w:cs="Times New Roman"/>
          <w:sz w:val="28"/>
          <w:szCs w:val="28"/>
        </w:rPr>
        <w:lastRenderedPageBreak/>
        <w:t>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F6FCE" w:rsidRPr="008E56BF" w:rsidRDefault="00DF6FCE" w:rsidP="008E56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1A6">
        <w:rPr>
          <w:rFonts w:ascii="Times New Roman" w:hAnsi="Times New Roman" w:cs="Times New Roman"/>
          <w:sz w:val="28"/>
          <w:szCs w:val="28"/>
        </w:rPr>
        <w:t>8. </w:t>
      </w:r>
      <w:r w:rsidRPr="008E56BF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отдел урегулирования задолженности, </w:t>
      </w:r>
      <w:r w:rsidR="009D62BC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Pr="008E56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Pr="008E56BF">
        <w:rPr>
          <w:rFonts w:ascii="Times New Roman" w:hAnsi="Times New Roman" w:cs="Times New Roman"/>
          <w:sz w:val="28"/>
          <w:szCs w:val="28"/>
        </w:rPr>
        <w:t xml:space="preserve"> обязан: </w:t>
      </w:r>
      <w:bookmarkStart w:id="2" w:name="_GoBack"/>
      <w:bookmarkEnd w:id="2"/>
    </w:p>
    <w:p w:rsidR="008E56BF" w:rsidRPr="008E56BF" w:rsidRDefault="008E56BF" w:rsidP="008E56BF">
      <w:pPr>
        <w:pStyle w:val="ad"/>
        <w:shd w:val="clear" w:color="auto" w:fill="auto"/>
        <w:ind w:firstLine="709"/>
        <w:rPr>
          <w:color w:val="000000"/>
          <w:sz w:val="28"/>
          <w:szCs w:val="28"/>
        </w:rPr>
      </w:pPr>
      <w:r w:rsidRPr="008E56BF">
        <w:rPr>
          <w:color w:val="000000"/>
          <w:sz w:val="28"/>
          <w:szCs w:val="28"/>
        </w:rPr>
        <w:t>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8E56BF" w:rsidRPr="008E56BF" w:rsidRDefault="008E56BF" w:rsidP="008E56BF">
      <w:pPr>
        <w:pStyle w:val="ad"/>
        <w:shd w:val="clear" w:color="auto" w:fill="auto"/>
        <w:ind w:firstLine="709"/>
        <w:rPr>
          <w:color w:val="000000"/>
          <w:sz w:val="28"/>
          <w:szCs w:val="28"/>
        </w:rPr>
      </w:pPr>
      <w:r w:rsidRPr="008E56BF">
        <w:rPr>
          <w:color w:val="000000"/>
          <w:sz w:val="28"/>
          <w:szCs w:val="28"/>
        </w:rPr>
        <w:t>поддерживать уровень квалификации, необходимый для надлежащего исполнения должностных обязанностей;</w:t>
      </w:r>
    </w:p>
    <w:p w:rsidR="002669EE" w:rsidRDefault="002669EE" w:rsidP="002669EE">
      <w:pPr>
        <w:pStyle w:val="ad"/>
        <w:shd w:val="clear" w:color="auto" w:fill="auto"/>
        <w:ind w:firstLine="709"/>
        <w:rPr>
          <w:color w:val="000000"/>
          <w:sz w:val="28"/>
          <w:szCs w:val="28"/>
        </w:rPr>
      </w:pPr>
      <w:r w:rsidRPr="008E56BF">
        <w:rPr>
          <w:color w:val="000000"/>
          <w:sz w:val="28"/>
          <w:szCs w:val="28"/>
        </w:rPr>
        <w:t>проводить анализ, подготовку и направление в следственные органы материалов по признакам состава преступления, предусмотренного статьей 199.2 Уголовного кодекса Российской Федерации;</w:t>
      </w:r>
    </w:p>
    <w:p w:rsidR="002669EE" w:rsidRDefault="002669EE" w:rsidP="002669EE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5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проводить анализ и осуществлять </w:t>
      </w:r>
      <w:proofErr w:type="gramStart"/>
      <w:r w:rsidRPr="008E5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8E5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проведением территориальными налоговыми органами мероприятий по списанию задолженности, признанной  безнадежной к взысканию;</w:t>
      </w:r>
    </w:p>
    <w:p w:rsidR="002669EE" w:rsidRDefault="002669EE" w:rsidP="002669EE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 анализ и</w:t>
      </w:r>
      <w:r w:rsidRPr="008630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осуществлять </w:t>
      </w:r>
      <w:proofErr w:type="gramStart"/>
      <w:r w:rsidRPr="008630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проведением</w:t>
      </w:r>
      <w:r w:rsidRPr="00F76B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B01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территориальны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</w:t>
      </w:r>
      <w:r w:rsidRPr="005B01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налоговы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</w:t>
      </w:r>
      <w:r w:rsidRPr="005B01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ами</w:t>
      </w:r>
      <w:r w:rsidRPr="00F76B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мероприятий по взысканию задолженности посредством обращения взыскания на дебиторскую задолженность должников, имеющих задолженность, взыскиваемую в рамках исполнительного производства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2669EE" w:rsidRPr="008E56BF" w:rsidRDefault="002669EE" w:rsidP="002669EE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 анализ и</w:t>
      </w:r>
      <w:r w:rsidRPr="008630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осуществлять </w:t>
      </w:r>
      <w:proofErr w:type="gramStart"/>
      <w:r w:rsidRPr="0086309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проведением</w:t>
      </w:r>
      <w:r w:rsidRPr="00F76B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B01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территориальны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</w:t>
      </w:r>
      <w:r w:rsidRPr="005B01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налоговы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</w:t>
      </w:r>
      <w:r w:rsidRPr="005B01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ами</w:t>
      </w:r>
      <w:r w:rsidRPr="00F76B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мероприятий по </w:t>
      </w:r>
      <w:r w:rsidR="009223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проведению осмотра, истребованию у налогоплательщиков документов (информации)  в соответствии со статьей 92, пунктом 2.1 статьи 93.1 Налогового кодекса Российской Федерации;</w:t>
      </w:r>
    </w:p>
    <w:p w:rsidR="008E56BF" w:rsidRPr="008E56BF" w:rsidRDefault="008E56BF" w:rsidP="008E56BF">
      <w:pPr>
        <w:pStyle w:val="ad"/>
        <w:shd w:val="clear" w:color="auto" w:fill="auto"/>
        <w:ind w:firstLine="709"/>
        <w:rPr>
          <w:color w:val="000000"/>
          <w:sz w:val="28"/>
          <w:szCs w:val="28"/>
        </w:rPr>
      </w:pPr>
      <w:r w:rsidRPr="008E56BF">
        <w:rPr>
          <w:color w:val="000000"/>
          <w:sz w:val="28"/>
          <w:szCs w:val="28"/>
        </w:rPr>
        <w:t>рассматривать заявления, жалобы налогоплательщиков по вопросам урегулирования задолженности, переплаты по налогам, сборам, страховым взносам;</w:t>
      </w:r>
    </w:p>
    <w:p w:rsidR="00922333" w:rsidRPr="008E56BF" w:rsidRDefault="00922333" w:rsidP="00922333">
      <w:pPr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E5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 мониторинг эффективности работы территориальных налоговых органов, направленной на снижение задолженности по налогам, сборам, страховым взносам, пеням, штрафам, процентам;</w:t>
      </w:r>
    </w:p>
    <w:p w:rsidR="008E56BF" w:rsidRPr="008E56BF" w:rsidRDefault="008E56BF" w:rsidP="008E56BF">
      <w:pPr>
        <w:pStyle w:val="ad"/>
        <w:shd w:val="clear" w:color="auto" w:fill="auto"/>
        <w:ind w:firstLine="709"/>
        <w:rPr>
          <w:color w:val="000000"/>
          <w:sz w:val="28"/>
          <w:szCs w:val="28"/>
        </w:rPr>
      </w:pPr>
      <w:r w:rsidRPr="008E56BF">
        <w:rPr>
          <w:color w:val="000000"/>
          <w:sz w:val="28"/>
          <w:szCs w:val="28"/>
        </w:rPr>
        <w:t>проводить анализ задолженности, переплаты по налогам, сборам, страховым взносам в целом и в разрезе налогоплательщиков с использованием программных комплексов: АИС «Налог-3», ПК «Регион», в том числе образовавшейся по результатам налоговой проверки и по налогоплательщикам, принятых из налоговых органов других субъектов Российской Федерации;</w:t>
      </w:r>
    </w:p>
    <w:p w:rsidR="008E56BF" w:rsidRPr="008E56BF" w:rsidRDefault="008E56BF" w:rsidP="008E56BF">
      <w:pPr>
        <w:pStyle w:val="ad"/>
        <w:ind w:firstLine="709"/>
        <w:rPr>
          <w:color w:val="000000"/>
          <w:sz w:val="28"/>
          <w:szCs w:val="28"/>
        </w:rPr>
      </w:pPr>
      <w:r w:rsidRPr="008E56BF">
        <w:rPr>
          <w:color w:val="000000"/>
          <w:sz w:val="28"/>
          <w:szCs w:val="28"/>
        </w:rPr>
        <w:t>проводить анализ рисков отсутствия взыскания задолженности, образовавшейся по результатам выездной налоговой проверки, об источниках и способах взыскания обязательных платежей, предполагаемых к доначислению в ходе выездной налоговой проверки;</w:t>
      </w:r>
    </w:p>
    <w:p w:rsidR="008E56BF" w:rsidRPr="008E56BF" w:rsidRDefault="008E56BF" w:rsidP="008E56BF">
      <w:pPr>
        <w:pStyle w:val="ad"/>
        <w:ind w:firstLine="709"/>
        <w:rPr>
          <w:color w:val="000000"/>
          <w:sz w:val="28"/>
          <w:szCs w:val="28"/>
        </w:rPr>
      </w:pPr>
      <w:r w:rsidRPr="008E56BF">
        <w:rPr>
          <w:color w:val="000000"/>
          <w:sz w:val="28"/>
          <w:szCs w:val="28"/>
        </w:rPr>
        <w:t xml:space="preserve">проводить мониторинг платежеспособности по установлению обстоятельств возникновения рисков отсутствия взыскания, после утверждения Плана выездной налоговой проверки до момента взыскания </w:t>
      </w:r>
      <w:proofErr w:type="spellStart"/>
      <w:r w:rsidRPr="008E56BF">
        <w:rPr>
          <w:color w:val="000000"/>
          <w:sz w:val="28"/>
          <w:szCs w:val="28"/>
        </w:rPr>
        <w:t>доначисленных</w:t>
      </w:r>
      <w:proofErr w:type="spellEnd"/>
      <w:r w:rsidRPr="008E56BF">
        <w:rPr>
          <w:color w:val="000000"/>
          <w:sz w:val="28"/>
          <w:szCs w:val="28"/>
        </w:rPr>
        <w:t xml:space="preserve"> сумм по результатам мероприятий налогового контроля;</w:t>
      </w:r>
    </w:p>
    <w:p w:rsidR="008E56BF" w:rsidRPr="008E56BF" w:rsidRDefault="008E56BF" w:rsidP="008E56BF">
      <w:pPr>
        <w:pStyle w:val="ad"/>
        <w:ind w:firstLine="709"/>
        <w:rPr>
          <w:color w:val="000000"/>
          <w:sz w:val="28"/>
          <w:szCs w:val="28"/>
        </w:rPr>
      </w:pPr>
      <w:r w:rsidRPr="008E56BF">
        <w:rPr>
          <w:color w:val="000000"/>
          <w:sz w:val="28"/>
          <w:szCs w:val="28"/>
        </w:rPr>
        <w:lastRenderedPageBreak/>
        <w:t xml:space="preserve">осуществлять </w:t>
      </w:r>
      <w:proofErr w:type="gramStart"/>
      <w:r w:rsidRPr="008E56BF">
        <w:rPr>
          <w:color w:val="000000"/>
          <w:sz w:val="28"/>
          <w:szCs w:val="28"/>
        </w:rPr>
        <w:t>контроль за</w:t>
      </w:r>
      <w:proofErr w:type="gramEnd"/>
      <w:r w:rsidRPr="008E56BF">
        <w:rPr>
          <w:color w:val="000000"/>
          <w:sz w:val="28"/>
          <w:szCs w:val="28"/>
        </w:rPr>
        <w:t xml:space="preserve"> организацией работы территориальных налоговых органов по взысканию задолженности, образовавшейся по результатам мероприятий налогового контроля;</w:t>
      </w:r>
    </w:p>
    <w:p w:rsidR="008E56BF" w:rsidRPr="008E56BF" w:rsidRDefault="008E56BF" w:rsidP="008E56BF">
      <w:pPr>
        <w:pStyle w:val="ad"/>
        <w:shd w:val="clear" w:color="auto" w:fill="auto"/>
        <w:ind w:firstLine="709"/>
        <w:rPr>
          <w:color w:val="000000"/>
          <w:sz w:val="28"/>
          <w:szCs w:val="28"/>
        </w:rPr>
      </w:pPr>
      <w:r w:rsidRPr="008E56BF">
        <w:rPr>
          <w:color w:val="000000"/>
          <w:sz w:val="28"/>
          <w:szCs w:val="28"/>
        </w:rPr>
        <w:t>осуществлять сбор, обработку и формирование статистической налоговой отчетности по формам, отнесенной к установленной сфере деятельности;</w:t>
      </w:r>
    </w:p>
    <w:p w:rsidR="008E56BF" w:rsidRPr="008E56BF" w:rsidRDefault="008E56BF" w:rsidP="008E56BF">
      <w:pPr>
        <w:pStyle w:val="ad"/>
        <w:shd w:val="clear" w:color="auto" w:fill="auto"/>
        <w:ind w:firstLine="709"/>
        <w:rPr>
          <w:color w:val="000000"/>
          <w:sz w:val="28"/>
          <w:szCs w:val="28"/>
        </w:rPr>
      </w:pPr>
      <w:r w:rsidRPr="008E56BF">
        <w:rPr>
          <w:color w:val="000000"/>
          <w:sz w:val="28"/>
          <w:szCs w:val="28"/>
        </w:rPr>
        <w:t>представлять в сроки, установленные ФНС России, отчетность, информации и др., закрепленные за отделом;</w:t>
      </w:r>
    </w:p>
    <w:p w:rsidR="008E56BF" w:rsidRPr="008E56BF" w:rsidRDefault="008E56BF" w:rsidP="008E56BF">
      <w:pPr>
        <w:pStyle w:val="ad"/>
        <w:shd w:val="clear" w:color="auto" w:fill="auto"/>
        <w:ind w:firstLine="709"/>
        <w:rPr>
          <w:color w:val="000000"/>
          <w:sz w:val="28"/>
          <w:szCs w:val="28"/>
        </w:rPr>
      </w:pPr>
      <w:r w:rsidRPr="008E56BF">
        <w:rPr>
          <w:color w:val="000000"/>
          <w:sz w:val="28"/>
          <w:szCs w:val="28"/>
        </w:rPr>
        <w:t>проводить внутренний контроль по направлениям деятельности отдела методами 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8E56BF" w:rsidRPr="008E56BF" w:rsidRDefault="008E56BF" w:rsidP="008E56BF">
      <w:pPr>
        <w:pStyle w:val="ad"/>
        <w:shd w:val="clear" w:color="auto" w:fill="auto"/>
        <w:ind w:firstLine="709"/>
        <w:rPr>
          <w:color w:val="000000"/>
          <w:sz w:val="28"/>
          <w:szCs w:val="28"/>
        </w:rPr>
      </w:pPr>
      <w:r w:rsidRPr="008E56BF">
        <w:rPr>
          <w:color w:val="000000"/>
          <w:sz w:val="28"/>
          <w:szCs w:val="28"/>
        </w:rPr>
        <w:t>проводить внутренний контроль по направлениям деятельности отдела методом  контроля по уровню подведомственности (дистанционный мониторинг) в отношении выполняемых территориальными налоговыми органами технологических процессов ФНС России (либо операций технологических процессов ФНС России);</w:t>
      </w:r>
    </w:p>
    <w:p w:rsidR="008E56BF" w:rsidRPr="008E56BF" w:rsidRDefault="008E56BF" w:rsidP="008E56B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E56BF">
        <w:rPr>
          <w:rFonts w:ascii="Times New Roman" w:eastAsiaTheme="minorHAnsi" w:hAnsi="Times New Roman" w:cs="Times New Roman"/>
          <w:sz w:val="28"/>
          <w:szCs w:val="28"/>
          <w:lang w:eastAsia="en-US"/>
        </w:rPr>
        <w:t>осуществлять формирование документов, поступивших через</w:t>
      </w:r>
      <w:r w:rsidR="00F9517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8E56BF">
        <w:rPr>
          <w:rFonts w:ascii="Times New Roman" w:eastAsiaTheme="minorHAnsi" w:hAnsi="Times New Roman" w:cs="Times New Roman"/>
          <w:sz w:val="28"/>
          <w:szCs w:val="28"/>
          <w:lang w:eastAsia="en-US"/>
        </w:rPr>
        <w:t>ФБД «ДОЗ_ФЛ» об отсутствии задолженности по уплате налогов физическими лицами, выходящими из гражданства Российской Федерации;</w:t>
      </w:r>
    </w:p>
    <w:p w:rsidR="008E56BF" w:rsidRPr="008E56BF" w:rsidRDefault="008E56BF" w:rsidP="008E56BF">
      <w:pPr>
        <w:pStyle w:val="ad"/>
        <w:shd w:val="clear" w:color="auto" w:fill="auto"/>
        <w:ind w:firstLine="709"/>
        <w:rPr>
          <w:color w:val="000000"/>
          <w:sz w:val="28"/>
          <w:szCs w:val="28"/>
        </w:rPr>
      </w:pPr>
      <w:r w:rsidRPr="008E56BF">
        <w:rPr>
          <w:color w:val="000000"/>
          <w:sz w:val="28"/>
          <w:szCs w:val="28"/>
        </w:rPr>
        <w:t>выполнять задания и поручения руководства Управления и непосредственно начальника отдела;</w:t>
      </w:r>
    </w:p>
    <w:p w:rsidR="008E56BF" w:rsidRPr="008E56BF" w:rsidRDefault="008E56BF" w:rsidP="008E56BF">
      <w:pPr>
        <w:pStyle w:val="ad"/>
        <w:shd w:val="clear" w:color="auto" w:fill="auto"/>
        <w:ind w:firstLine="709"/>
        <w:rPr>
          <w:color w:val="000000"/>
          <w:sz w:val="28"/>
          <w:szCs w:val="28"/>
        </w:rPr>
      </w:pPr>
      <w:proofErr w:type="gramStart"/>
      <w:r w:rsidRPr="008E56BF">
        <w:rPr>
          <w:color w:val="000000"/>
          <w:sz w:val="28"/>
          <w:szCs w:val="28"/>
        </w:rPr>
        <w:t>обеспечивать соблюдение государственной,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  <w:proofErr w:type="gramEnd"/>
    </w:p>
    <w:p w:rsidR="008E56BF" w:rsidRPr="008E56BF" w:rsidRDefault="008E56BF" w:rsidP="00F9517A">
      <w:pPr>
        <w:pStyle w:val="ad"/>
        <w:shd w:val="clear" w:color="auto" w:fill="auto"/>
        <w:rPr>
          <w:color w:val="000000"/>
          <w:sz w:val="28"/>
          <w:szCs w:val="28"/>
        </w:rPr>
      </w:pPr>
      <w:r w:rsidRPr="008E56BF">
        <w:rPr>
          <w:color w:val="000000"/>
          <w:sz w:val="28"/>
          <w:szCs w:val="28"/>
        </w:rPr>
        <w:t>вести в установленном порядке делопроизводство;</w:t>
      </w:r>
    </w:p>
    <w:p w:rsidR="008E56BF" w:rsidRPr="008E56BF" w:rsidRDefault="008E56BF" w:rsidP="008E56BF">
      <w:pPr>
        <w:pStyle w:val="ad"/>
        <w:shd w:val="clear" w:color="auto" w:fill="auto"/>
        <w:ind w:firstLine="709"/>
        <w:rPr>
          <w:color w:val="000000"/>
          <w:sz w:val="28"/>
          <w:szCs w:val="28"/>
        </w:rPr>
      </w:pPr>
      <w:r w:rsidRPr="008E56BF">
        <w:rPr>
          <w:color w:val="000000"/>
          <w:sz w:val="28"/>
          <w:szCs w:val="28"/>
        </w:rPr>
        <w:t>обеспечивать соблюдение и контроль установленных требований по защите информации в отделе;</w:t>
      </w:r>
    </w:p>
    <w:p w:rsidR="008E56BF" w:rsidRPr="008E56BF" w:rsidRDefault="008E56BF" w:rsidP="008E56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E56BF">
        <w:rPr>
          <w:rFonts w:ascii="Times New Roman" w:hAnsi="Times New Roman" w:cs="Times New Roman"/>
          <w:color w:val="000000"/>
          <w:sz w:val="28"/>
          <w:szCs w:val="28"/>
        </w:rPr>
        <w:t xml:space="preserve"> в случае служебной необходимости его замещают другие специалисты отдела, во время отсутствия других специалистов отдела выполняет вместе с другими специалистами  отдела их функции.</w:t>
      </w:r>
    </w:p>
    <w:p w:rsidR="00DF6FCE" w:rsidRPr="008E56BF" w:rsidRDefault="00DF6FCE" w:rsidP="008E56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6BF">
        <w:rPr>
          <w:rFonts w:ascii="Times New Roman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8E56BF" w:rsidRPr="008E56BF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Pr="008E56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Pr="008E56BF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DF6FCE" w:rsidRPr="008E56BF" w:rsidRDefault="00DF6FCE" w:rsidP="008E56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6BF">
        <w:rPr>
          <w:rFonts w:ascii="Times New Roman" w:hAnsi="Times New Roman" w:cs="Times New Roman"/>
          <w:sz w:val="28"/>
          <w:szCs w:val="28"/>
        </w:rPr>
        <w:t xml:space="preserve">вносить предложения по совершенствованию налогового администрирования, улучшению деятельности территориальных налоговых органов, </w:t>
      </w:r>
      <w:proofErr w:type="gramStart"/>
      <w:r w:rsidRPr="008E56BF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8E56BF">
        <w:rPr>
          <w:rFonts w:ascii="Times New Roman" w:hAnsi="Times New Roman" w:cs="Times New Roman"/>
          <w:sz w:val="28"/>
          <w:szCs w:val="28"/>
        </w:rPr>
        <w:t xml:space="preserve"> соблюдением налогоплательщиками законодательства о налогах и сборах;</w:t>
      </w:r>
    </w:p>
    <w:p w:rsidR="00DF6FCE" w:rsidRPr="008E56BF" w:rsidRDefault="00DF6FCE" w:rsidP="008E56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6BF">
        <w:rPr>
          <w:rFonts w:ascii="Times New Roman" w:hAnsi="Times New Roman" w:cs="Times New Roman"/>
          <w:sz w:val="28"/>
          <w:szCs w:val="28"/>
        </w:rPr>
        <w:t xml:space="preserve"> получать от структурных подразделений управления и территориальных налоговых органов необходимые для деятельности отдела справки, расчеты, знакомиться с документами и материалами, находящимися в их пользовании и на хранении, проверять их работу по вопросам деятельности отдела;</w:t>
      </w:r>
    </w:p>
    <w:p w:rsidR="00DF6FCE" w:rsidRPr="008E56BF" w:rsidRDefault="00DF6FCE" w:rsidP="008E56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6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 услугу удаленного доступа к информационным ресурсам, сопровождаемым ФКУ «Налог-сервис» ФНС России, для исполнения возложенных должностных обязанностей.</w:t>
      </w:r>
    </w:p>
    <w:p w:rsidR="00DF6FCE" w:rsidRPr="008E56BF" w:rsidRDefault="00DF6FCE" w:rsidP="008E56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6BF">
        <w:rPr>
          <w:rFonts w:ascii="Times New Roman" w:hAnsi="Times New Roman" w:cs="Times New Roman"/>
          <w:sz w:val="28"/>
          <w:szCs w:val="28"/>
        </w:rPr>
        <w:lastRenderedPageBreak/>
        <w:t>10. </w:t>
      </w:r>
      <w:proofErr w:type="gramStart"/>
      <w:r w:rsidR="008E56BF" w:rsidRPr="008E56BF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Pr="008E56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Pr="008E56BF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положения об Управлении, административного регламента Управления.</w:t>
      </w:r>
      <w:proofErr w:type="gramEnd"/>
    </w:p>
    <w:p w:rsidR="00DF6FCE" w:rsidRPr="008E56BF" w:rsidRDefault="00DF6FCE" w:rsidP="008E56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6BF">
        <w:rPr>
          <w:rFonts w:ascii="Times New Roman" w:hAnsi="Times New Roman" w:cs="Times New Roman"/>
          <w:sz w:val="28"/>
          <w:szCs w:val="28"/>
        </w:rPr>
        <w:t>11. </w:t>
      </w:r>
      <w:r w:rsidR="008E56BF" w:rsidRPr="008E56BF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Pr="008E56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Pr="008E56BF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F4458" w:rsidRDefault="00AF4458" w:rsidP="00F4576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762" w:rsidRPr="005B01A6" w:rsidRDefault="00F45762" w:rsidP="00F4576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01A6">
        <w:rPr>
          <w:rFonts w:ascii="Times New Roman" w:hAnsi="Times New Roman" w:cs="Times New Roman"/>
          <w:b/>
          <w:sz w:val="28"/>
          <w:szCs w:val="28"/>
        </w:rPr>
        <w:t xml:space="preserve">IV. Перечень вопросов, по которым </w:t>
      </w:r>
      <w:r w:rsidR="008E56BF">
        <w:rPr>
          <w:rFonts w:ascii="Times New Roman" w:hAnsi="Times New Roman" w:cs="Times New Roman"/>
          <w:b/>
          <w:sz w:val="28"/>
          <w:szCs w:val="28"/>
        </w:rPr>
        <w:t>старший</w:t>
      </w:r>
      <w:r w:rsidRPr="005B01A6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F45762" w:rsidRPr="005B01A6" w:rsidRDefault="00F45762" w:rsidP="00F4576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7BFB" w:rsidRPr="00C27BFB" w:rsidRDefault="00F45762" w:rsidP="00C27BF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1A6">
        <w:rPr>
          <w:rFonts w:ascii="Times New Roman" w:hAnsi="Times New Roman" w:cs="Times New Roman"/>
          <w:sz w:val="28"/>
          <w:szCs w:val="28"/>
        </w:rPr>
        <w:t xml:space="preserve">12. При исполнении служебных обязанностей </w:t>
      </w:r>
      <w:r w:rsidR="008E56BF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Pr="005B01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Pr="005B01A6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 подготовки информаци</w:t>
      </w:r>
      <w:r w:rsidR="00C27BFB">
        <w:rPr>
          <w:rFonts w:ascii="Times New Roman" w:hAnsi="Times New Roman" w:cs="Times New Roman"/>
          <w:sz w:val="28"/>
          <w:szCs w:val="28"/>
        </w:rPr>
        <w:t>й</w:t>
      </w:r>
      <w:r w:rsidRPr="005B01A6">
        <w:rPr>
          <w:rFonts w:ascii="Times New Roman" w:hAnsi="Times New Roman" w:cs="Times New Roman"/>
          <w:sz w:val="28"/>
          <w:szCs w:val="28"/>
        </w:rPr>
        <w:t xml:space="preserve"> по вопросам, входящим в его должностные обязанности</w:t>
      </w:r>
      <w:r w:rsidR="00C27BFB" w:rsidRPr="00C27B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27BFB" w:rsidRPr="00C27BFB">
        <w:rPr>
          <w:rFonts w:ascii="Times New Roman" w:hAnsi="Times New Roman" w:cs="Times New Roman"/>
          <w:sz w:val="28"/>
          <w:szCs w:val="28"/>
        </w:rPr>
        <w:t>и относящимся к компетенции отдела</w:t>
      </w:r>
      <w:r w:rsidR="00C27BFB">
        <w:rPr>
          <w:rFonts w:ascii="Times New Roman" w:hAnsi="Times New Roman" w:cs="Times New Roman"/>
          <w:sz w:val="28"/>
          <w:szCs w:val="28"/>
        </w:rPr>
        <w:t xml:space="preserve">, </w:t>
      </w:r>
      <w:r w:rsidR="00C27BFB" w:rsidRPr="00C27BFB">
        <w:rPr>
          <w:rFonts w:ascii="Times New Roman" w:hAnsi="Times New Roman" w:cs="Times New Roman"/>
          <w:sz w:val="28"/>
          <w:szCs w:val="28"/>
        </w:rPr>
        <w:t>иным вопросам, возникающим в работе отдела.</w:t>
      </w:r>
    </w:p>
    <w:p w:rsidR="00F45762" w:rsidRPr="005B01A6" w:rsidRDefault="00F45762" w:rsidP="00F457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1A6">
        <w:rPr>
          <w:rFonts w:ascii="Times New Roman" w:hAnsi="Times New Roman" w:cs="Times New Roman"/>
          <w:sz w:val="28"/>
          <w:szCs w:val="28"/>
        </w:rPr>
        <w:t xml:space="preserve">13. При исполнении служебных обязанностей </w:t>
      </w:r>
      <w:r w:rsidR="008E56BF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Pr="005B01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государственный налоговый инспектор</w:t>
      </w:r>
      <w:r w:rsidRPr="005B01A6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подготовки информации по вопросам, входящим в его должностные обязанности.</w:t>
      </w:r>
    </w:p>
    <w:p w:rsidR="00C74857" w:rsidRPr="005B01A6" w:rsidRDefault="00C74857" w:rsidP="00F457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5762" w:rsidRPr="005B01A6" w:rsidRDefault="00F45762" w:rsidP="00F4576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01A6">
        <w:rPr>
          <w:rFonts w:ascii="Times New Roman" w:hAnsi="Times New Roman" w:cs="Times New Roman"/>
          <w:b/>
          <w:sz w:val="28"/>
          <w:szCs w:val="28"/>
        </w:rPr>
        <w:t xml:space="preserve">V. Перечень вопросов, по которым </w:t>
      </w:r>
      <w:r w:rsidR="008E56BF">
        <w:rPr>
          <w:rFonts w:ascii="Times New Roman" w:hAnsi="Times New Roman" w:cs="Times New Roman"/>
          <w:b/>
          <w:sz w:val="28"/>
          <w:szCs w:val="28"/>
        </w:rPr>
        <w:t>старший</w:t>
      </w:r>
      <w:r w:rsidRPr="005B01A6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45762" w:rsidRPr="005B01A6" w:rsidRDefault="00F45762" w:rsidP="00F457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5762" w:rsidRPr="005B01A6" w:rsidRDefault="00F45762" w:rsidP="00F457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1A6">
        <w:rPr>
          <w:rFonts w:ascii="Times New Roman" w:hAnsi="Times New Roman" w:cs="Times New Roman"/>
          <w:sz w:val="28"/>
          <w:szCs w:val="28"/>
        </w:rPr>
        <w:t>14. </w:t>
      </w:r>
      <w:r w:rsidR="008E56BF">
        <w:rPr>
          <w:rFonts w:ascii="Times New Roman" w:hAnsi="Times New Roman" w:cs="Times New Roman"/>
          <w:sz w:val="28"/>
          <w:szCs w:val="28"/>
        </w:rPr>
        <w:t>Старший</w:t>
      </w:r>
      <w:r w:rsidRPr="005B01A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45762" w:rsidRPr="005B01A6" w:rsidRDefault="00F45762" w:rsidP="00F457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1A6">
        <w:rPr>
          <w:rFonts w:ascii="Times New Roman" w:hAnsi="Times New Roman" w:cs="Times New Roman"/>
          <w:sz w:val="28"/>
          <w:szCs w:val="28"/>
        </w:rPr>
        <w:t>проектов приказов, распоряжений и других нормативных документов по вопросам урегулирования задолженности;</w:t>
      </w:r>
    </w:p>
    <w:p w:rsidR="00F45762" w:rsidRPr="005B01A6" w:rsidRDefault="00F45762" w:rsidP="00F457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1A6">
        <w:rPr>
          <w:rFonts w:ascii="Times New Roman" w:hAnsi="Times New Roman" w:cs="Times New Roman"/>
          <w:sz w:val="28"/>
          <w:szCs w:val="28"/>
        </w:rPr>
        <w:t>планов работы отдела;</w:t>
      </w:r>
    </w:p>
    <w:p w:rsidR="00F45762" w:rsidRPr="005B01A6" w:rsidRDefault="00F45762" w:rsidP="00F457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1A6">
        <w:rPr>
          <w:rFonts w:ascii="Times New Roman" w:hAnsi="Times New Roman" w:cs="Times New Roman"/>
          <w:sz w:val="28"/>
          <w:szCs w:val="28"/>
        </w:rPr>
        <w:t>положений об отделе и управлении;</w:t>
      </w:r>
    </w:p>
    <w:p w:rsidR="00F45762" w:rsidRPr="005B01A6" w:rsidRDefault="00F45762" w:rsidP="00F457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1A6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F45762" w:rsidRPr="005B01A6" w:rsidRDefault="00F45762" w:rsidP="00F457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1A6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F45762" w:rsidRPr="005B01A6" w:rsidRDefault="00F45762" w:rsidP="00F457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1A6">
        <w:rPr>
          <w:rFonts w:ascii="Times New Roman" w:hAnsi="Times New Roman" w:cs="Times New Roman"/>
          <w:sz w:val="28"/>
          <w:szCs w:val="28"/>
        </w:rPr>
        <w:t>15. </w:t>
      </w:r>
      <w:r w:rsidR="008E56BF">
        <w:rPr>
          <w:rFonts w:ascii="Times New Roman" w:hAnsi="Times New Roman" w:cs="Times New Roman"/>
          <w:sz w:val="28"/>
          <w:szCs w:val="28"/>
        </w:rPr>
        <w:t>Старший</w:t>
      </w:r>
      <w:r w:rsidRPr="005B01A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45762" w:rsidRPr="005B01A6" w:rsidRDefault="00F45762" w:rsidP="00F457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1A6">
        <w:rPr>
          <w:rFonts w:ascii="Times New Roman" w:hAnsi="Times New Roman" w:cs="Times New Roman"/>
          <w:sz w:val="28"/>
          <w:szCs w:val="28"/>
        </w:rPr>
        <w:t>положений об отделе и управлении;</w:t>
      </w:r>
    </w:p>
    <w:p w:rsidR="00F45762" w:rsidRPr="005B01A6" w:rsidRDefault="00F45762" w:rsidP="00F457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1A6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F45762" w:rsidRPr="005B01A6" w:rsidRDefault="00F45762" w:rsidP="00F457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5762" w:rsidRPr="005B01A6" w:rsidRDefault="00F45762" w:rsidP="00F4576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01A6">
        <w:rPr>
          <w:rFonts w:ascii="Times New Roman" w:hAnsi="Times New Roman" w:cs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5B01A6">
        <w:rPr>
          <w:rFonts w:ascii="Times New Roman" w:hAnsi="Times New Roman" w:cs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F45762" w:rsidRPr="005B01A6" w:rsidRDefault="00F45762" w:rsidP="00F4576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01A6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F45762" w:rsidRPr="005B01A6" w:rsidRDefault="00F45762" w:rsidP="00F457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5762" w:rsidRPr="005B01A6" w:rsidRDefault="00F45762" w:rsidP="00F457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1A6">
        <w:rPr>
          <w:rFonts w:ascii="Times New Roman" w:hAnsi="Times New Roman" w:cs="Times New Roman"/>
          <w:sz w:val="28"/>
          <w:szCs w:val="28"/>
        </w:rPr>
        <w:t xml:space="preserve">16. В соответствии со своими должностными обязанностями </w:t>
      </w:r>
      <w:r w:rsidR="008E56BF">
        <w:rPr>
          <w:rFonts w:ascii="Times New Roman" w:hAnsi="Times New Roman" w:cs="Times New Roman"/>
          <w:sz w:val="28"/>
          <w:szCs w:val="28"/>
        </w:rPr>
        <w:t>старший</w:t>
      </w:r>
      <w:r w:rsidRPr="005B01A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45762" w:rsidRPr="005B01A6" w:rsidRDefault="00F45762" w:rsidP="00F45762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45762" w:rsidRPr="005B01A6" w:rsidRDefault="00F45762" w:rsidP="00F4576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01A6">
        <w:rPr>
          <w:rFonts w:ascii="Times New Roman" w:hAnsi="Times New Roman" w:cs="Times New Roman"/>
          <w:b/>
          <w:sz w:val="28"/>
          <w:szCs w:val="28"/>
        </w:rPr>
        <w:t>VII. Порядок служебного взаимодействия</w:t>
      </w:r>
    </w:p>
    <w:p w:rsidR="00F45762" w:rsidRPr="005B01A6" w:rsidRDefault="00F45762" w:rsidP="00F4576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5762" w:rsidRPr="005B01A6" w:rsidRDefault="00F45762" w:rsidP="00F457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1A6">
        <w:rPr>
          <w:rFonts w:ascii="Times New Roman" w:hAnsi="Times New Roman" w:cs="Times New Roman"/>
          <w:sz w:val="28"/>
          <w:szCs w:val="28"/>
        </w:rPr>
        <w:t>17. </w:t>
      </w:r>
      <w:proofErr w:type="gramStart"/>
      <w:r w:rsidRPr="005B01A6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967AD9">
        <w:rPr>
          <w:rFonts w:ascii="Times New Roman" w:hAnsi="Times New Roman" w:cs="Times New Roman"/>
          <w:sz w:val="28"/>
          <w:szCs w:val="28"/>
        </w:rPr>
        <w:t>старшего</w:t>
      </w:r>
      <w:r w:rsidRPr="005B01A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5B01A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B01A6">
        <w:rPr>
          <w:rFonts w:ascii="Times New Roman" w:hAnsi="Times New Roman" w:cs="Times New Roman"/>
          <w:sz w:val="28"/>
          <w:szCs w:val="28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45762" w:rsidRPr="005B01A6" w:rsidRDefault="00F45762" w:rsidP="00F4576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5762" w:rsidRPr="005B01A6" w:rsidRDefault="00F45762" w:rsidP="00F4576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01A6">
        <w:rPr>
          <w:rFonts w:ascii="Times New Roman" w:hAnsi="Times New Roman" w:cs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F45762" w:rsidRPr="005B01A6" w:rsidRDefault="00F45762" w:rsidP="00F4576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01A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F45762" w:rsidRPr="005B01A6" w:rsidRDefault="00F45762" w:rsidP="00F4576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5762" w:rsidRPr="005B01A6" w:rsidRDefault="00F45762" w:rsidP="00F457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1A6">
        <w:rPr>
          <w:rFonts w:ascii="Times New Roman" w:hAnsi="Times New Roman" w:cs="Times New Roman"/>
          <w:sz w:val="28"/>
          <w:szCs w:val="28"/>
        </w:rPr>
        <w:t xml:space="preserve">18. В соответствии с замещаемой государственной гражданской должностью и в пределах функциональной компетенции </w:t>
      </w:r>
      <w:r w:rsidR="008E56BF">
        <w:rPr>
          <w:rFonts w:ascii="Times New Roman" w:hAnsi="Times New Roman" w:cs="Times New Roman"/>
          <w:sz w:val="28"/>
          <w:szCs w:val="28"/>
        </w:rPr>
        <w:t>старший</w:t>
      </w:r>
      <w:r w:rsidRPr="005B01A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государственные услуги не оказывает.</w:t>
      </w:r>
    </w:p>
    <w:p w:rsidR="00F45762" w:rsidRPr="005B01A6" w:rsidRDefault="00F45762" w:rsidP="00F4576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5762" w:rsidRPr="005B01A6" w:rsidRDefault="00F45762" w:rsidP="00F4576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01A6">
        <w:rPr>
          <w:rFonts w:ascii="Times New Roman" w:hAnsi="Times New Roman" w:cs="Times New Roman"/>
          <w:b/>
          <w:sz w:val="28"/>
          <w:szCs w:val="28"/>
        </w:rPr>
        <w:t>IX. Показатели эффективности и результативности</w:t>
      </w:r>
    </w:p>
    <w:p w:rsidR="00F45762" w:rsidRPr="005B01A6" w:rsidRDefault="00F45762" w:rsidP="00F4576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01A6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F45762" w:rsidRPr="005B01A6" w:rsidRDefault="00F45762" w:rsidP="00F4576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5762" w:rsidRPr="005B01A6" w:rsidRDefault="00F45762" w:rsidP="00F457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1A6">
        <w:rPr>
          <w:rFonts w:ascii="Times New Roman" w:hAnsi="Times New Roman" w:cs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967AD9">
        <w:rPr>
          <w:rFonts w:ascii="Times New Roman" w:hAnsi="Times New Roman" w:cs="Times New Roman"/>
          <w:sz w:val="28"/>
          <w:szCs w:val="28"/>
        </w:rPr>
        <w:t>старшего</w:t>
      </w:r>
      <w:r w:rsidRPr="005B01A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оценивается по следующим показателям</w:t>
      </w:r>
      <w:r w:rsidRPr="005B01A6">
        <w:rPr>
          <w:rStyle w:val="a8"/>
          <w:rFonts w:ascii="Times New Roman" w:hAnsi="Times New Roman" w:cs="Times New Roman"/>
          <w:sz w:val="28"/>
          <w:szCs w:val="28"/>
        </w:rPr>
        <w:footnoteReference w:id="2"/>
      </w:r>
      <w:r w:rsidRPr="005B01A6">
        <w:rPr>
          <w:rFonts w:ascii="Times New Roman" w:hAnsi="Times New Roman" w:cs="Times New Roman"/>
          <w:sz w:val="28"/>
          <w:szCs w:val="28"/>
        </w:rPr>
        <w:t>:</w:t>
      </w:r>
    </w:p>
    <w:p w:rsidR="00F45762" w:rsidRPr="005B01A6" w:rsidRDefault="00F45762" w:rsidP="00F457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1A6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45762" w:rsidRPr="005B01A6" w:rsidRDefault="00F45762" w:rsidP="00F457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1A6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45762" w:rsidRPr="005B01A6" w:rsidRDefault="00F45762" w:rsidP="00F457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1A6">
        <w:rPr>
          <w:rFonts w:ascii="Times New Roman" w:hAnsi="Times New Roman" w:cs="Times New Roman"/>
          <w:sz w:val="28"/>
          <w:szCs w:val="28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45762" w:rsidRPr="005B01A6" w:rsidRDefault="00F45762" w:rsidP="00F457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1A6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45762" w:rsidRPr="005B01A6" w:rsidRDefault="00F45762" w:rsidP="00F457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1A6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45762" w:rsidRPr="005B01A6" w:rsidRDefault="00F45762" w:rsidP="00F457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1A6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45762" w:rsidRPr="005B01A6" w:rsidRDefault="00F45762" w:rsidP="00F457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1A6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D95201" w:rsidRDefault="00D95201" w:rsidP="005778DF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78DF" w:rsidRDefault="005778DF" w:rsidP="005778D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704D9" w:rsidRPr="005778DF" w:rsidRDefault="009704D9" w:rsidP="005778D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A0868" w:rsidRPr="00C27BFB" w:rsidRDefault="00690F75" w:rsidP="005778DF">
      <w:pPr>
        <w:pStyle w:val="ConsPlusNonformat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И.о. н</w:t>
      </w:r>
      <w:r w:rsidR="005778DF" w:rsidRPr="00C27BFB">
        <w:rPr>
          <w:rFonts w:ascii="Times New Roman" w:eastAsiaTheme="minorHAnsi" w:hAnsi="Times New Roman" w:cs="Times New Roman"/>
          <w:sz w:val="28"/>
          <w:szCs w:val="28"/>
          <w:lang w:eastAsia="en-US"/>
        </w:rPr>
        <w:t>ачальник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="005778DF" w:rsidRPr="00C27BF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отдела</w:t>
      </w:r>
      <w:r w:rsidR="00DA0868" w:rsidRPr="00C27BF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5778DF" w:rsidRPr="00C27BFB" w:rsidRDefault="00DA0868" w:rsidP="005778DF">
      <w:pPr>
        <w:pStyle w:val="ConsPlusNonformat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27BF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урегулирования задолженности    </w:t>
      </w:r>
      <w:r w:rsidR="005778DF" w:rsidRPr="00C27BF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_____________                </w:t>
      </w:r>
      <w:r w:rsidRPr="00C27BF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</w:t>
      </w:r>
      <w:proofErr w:type="spellStart"/>
      <w:r w:rsidRPr="00C27BFB">
        <w:rPr>
          <w:rFonts w:ascii="Times New Roman" w:eastAsiaTheme="minorHAnsi" w:hAnsi="Times New Roman" w:cs="Times New Roman"/>
          <w:sz w:val="28"/>
          <w:szCs w:val="28"/>
          <w:lang w:eastAsia="en-US"/>
        </w:rPr>
        <w:t>Оброкова</w:t>
      </w:r>
      <w:proofErr w:type="spellEnd"/>
      <w:r w:rsidRPr="00C27BF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Л.В.</w:t>
      </w:r>
    </w:p>
    <w:p w:rsidR="005778DF" w:rsidRPr="005778DF" w:rsidRDefault="005778DF" w:rsidP="008F0FAC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  <w:r w:rsidRPr="005778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Лист ознакомления</w:t>
      </w:r>
    </w:p>
    <w:p w:rsidR="005778DF" w:rsidRPr="005778DF" w:rsidRDefault="005778DF" w:rsidP="005778D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786"/>
        <w:gridCol w:w="3231"/>
        <w:gridCol w:w="1871"/>
        <w:gridCol w:w="1871"/>
      </w:tblGrid>
      <w:tr w:rsidR="005778DF" w:rsidRPr="005778DF" w:rsidTr="00690F75">
        <w:tc>
          <w:tcPr>
            <w:tcW w:w="624" w:type="dxa"/>
          </w:tcPr>
          <w:p w:rsidR="005778DF" w:rsidRPr="005778DF" w:rsidRDefault="005778DF" w:rsidP="00D1577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78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N </w:t>
            </w:r>
            <w:proofErr w:type="gramStart"/>
            <w:r w:rsidRPr="005778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5778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1786" w:type="dxa"/>
          </w:tcPr>
          <w:p w:rsidR="005778DF" w:rsidRPr="005778DF" w:rsidRDefault="005778DF" w:rsidP="00D1577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78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Фамилия, имя, отчество</w:t>
            </w:r>
          </w:p>
        </w:tc>
        <w:tc>
          <w:tcPr>
            <w:tcW w:w="3231" w:type="dxa"/>
          </w:tcPr>
          <w:p w:rsidR="005778DF" w:rsidRPr="005778DF" w:rsidRDefault="005778DF" w:rsidP="00D1577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78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5778DF" w:rsidRPr="005778DF" w:rsidRDefault="005778DF" w:rsidP="00D1577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78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5778DF" w:rsidRPr="005778DF" w:rsidRDefault="005778DF" w:rsidP="00D1577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778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5778DF" w:rsidRPr="005778DF" w:rsidTr="00690F75">
        <w:tc>
          <w:tcPr>
            <w:tcW w:w="624" w:type="dxa"/>
          </w:tcPr>
          <w:p w:rsidR="005778DF" w:rsidRPr="005778DF" w:rsidRDefault="00176B43" w:rsidP="00D1577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1786" w:type="dxa"/>
          </w:tcPr>
          <w:p w:rsidR="005778DF" w:rsidRPr="005778DF" w:rsidRDefault="005778DF" w:rsidP="00D1577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1" w:type="dxa"/>
          </w:tcPr>
          <w:p w:rsidR="005778DF" w:rsidRPr="005778DF" w:rsidRDefault="005778DF" w:rsidP="00D1577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1" w:type="dxa"/>
          </w:tcPr>
          <w:p w:rsidR="005778DF" w:rsidRPr="005778DF" w:rsidRDefault="005778DF" w:rsidP="00D1577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1" w:type="dxa"/>
          </w:tcPr>
          <w:p w:rsidR="005778DF" w:rsidRPr="005778DF" w:rsidRDefault="005778DF" w:rsidP="00D1577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778DF" w:rsidRPr="005778DF" w:rsidTr="00690F75">
        <w:tc>
          <w:tcPr>
            <w:tcW w:w="624" w:type="dxa"/>
          </w:tcPr>
          <w:p w:rsidR="005778DF" w:rsidRPr="005778DF" w:rsidRDefault="005778DF" w:rsidP="00D1577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86" w:type="dxa"/>
          </w:tcPr>
          <w:p w:rsidR="005778DF" w:rsidRPr="005778DF" w:rsidRDefault="005778DF" w:rsidP="00D1577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31" w:type="dxa"/>
          </w:tcPr>
          <w:p w:rsidR="005778DF" w:rsidRPr="005778DF" w:rsidRDefault="005778DF" w:rsidP="00D1577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1" w:type="dxa"/>
          </w:tcPr>
          <w:p w:rsidR="005778DF" w:rsidRPr="005778DF" w:rsidRDefault="005778DF" w:rsidP="00D1577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1" w:type="dxa"/>
          </w:tcPr>
          <w:p w:rsidR="005778DF" w:rsidRPr="005778DF" w:rsidRDefault="005778DF" w:rsidP="00D1577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5778DF" w:rsidRPr="005778DF" w:rsidRDefault="005778DF" w:rsidP="005778D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78DF" w:rsidRPr="005778DF" w:rsidRDefault="005778DF" w:rsidP="005778D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778DF" w:rsidRPr="005778DF" w:rsidRDefault="005778DF" w:rsidP="005778D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F5A5B" w:rsidRPr="005778DF" w:rsidRDefault="003F5A5B">
      <w:pPr>
        <w:rPr>
          <w:color w:val="000000" w:themeColor="text1"/>
        </w:rPr>
      </w:pPr>
    </w:p>
    <w:sectPr w:rsidR="003F5A5B" w:rsidRPr="005778DF" w:rsidSect="009704D9">
      <w:headerReference w:type="default" r:id="rId8"/>
      <w:pgSz w:w="11906" w:h="16838" w:code="9"/>
      <w:pgMar w:top="567" w:right="567" w:bottom="851" w:left="1418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9EE" w:rsidRDefault="002669EE" w:rsidP="005778DF">
      <w:pPr>
        <w:spacing w:after="0" w:line="240" w:lineRule="auto"/>
      </w:pPr>
      <w:r>
        <w:separator/>
      </w:r>
    </w:p>
  </w:endnote>
  <w:endnote w:type="continuationSeparator" w:id="0">
    <w:p w:rsidR="002669EE" w:rsidRDefault="002669EE" w:rsidP="005778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9EE" w:rsidRDefault="002669EE" w:rsidP="005778DF">
      <w:pPr>
        <w:spacing w:after="0" w:line="240" w:lineRule="auto"/>
      </w:pPr>
      <w:r>
        <w:separator/>
      </w:r>
    </w:p>
  </w:footnote>
  <w:footnote w:type="continuationSeparator" w:id="0">
    <w:p w:rsidR="002669EE" w:rsidRDefault="002669EE" w:rsidP="005778DF">
      <w:pPr>
        <w:spacing w:after="0" w:line="240" w:lineRule="auto"/>
      </w:pPr>
      <w:r>
        <w:continuationSeparator/>
      </w:r>
    </w:p>
  </w:footnote>
  <w:footnote w:id="1">
    <w:p w:rsidR="002669EE" w:rsidRPr="000916AA" w:rsidRDefault="002669EE" w:rsidP="008117BB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8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2">
    <w:p w:rsidR="002669EE" w:rsidRPr="00AF4BFF" w:rsidRDefault="002669EE" w:rsidP="00F45762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8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7479319"/>
      <w:docPartObj>
        <w:docPartGallery w:val="Page Numbers (Top of Page)"/>
        <w:docPartUnique/>
      </w:docPartObj>
    </w:sdtPr>
    <w:sdtEndPr/>
    <w:sdtContent>
      <w:p w:rsidR="002669EE" w:rsidRDefault="009D62B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669EE" w:rsidRDefault="002669E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8DF"/>
    <w:rsid w:val="00176B43"/>
    <w:rsid w:val="00192CD9"/>
    <w:rsid w:val="002157DB"/>
    <w:rsid w:val="002669EE"/>
    <w:rsid w:val="002D58E5"/>
    <w:rsid w:val="00302101"/>
    <w:rsid w:val="003E6DBD"/>
    <w:rsid w:val="003F5A5B"/>
    <w:rsid w:val="00413E65"/>
    <w:rsid w:val="005715B2"/>
    <w:rsid w:val="005778DF"/>
    <w:rsid w:val="005C679B"/>
    <w:rsid w:val="006306FB"/>
    <w:rsid w:val="00690F75"/>
    <w:rsid w:val="006A07A0"/>
    <w:rsid w:val="007B7791"/>
    <w:rsid w:val="007F235B"/>
    <w:rsid w:val="008117BB"/>
    <w:rsid w:val="00884BDD"/>
    <w:rsid w:val="0089085E"/>
    <w:rsid w:val="008E56BF"/>
    <w:rsid w:val="008F0FAC"/>
    <w:rsid w:val="00922333"/>
    <w:rsid w:val="00967AD9"/>
    <w:rsid w:val="009704D9"/>
    <w:rsid w:val="009D62BC"/>
    <w:rsid w:val="00A7310F"/>
    <w:rsid w:val="00A932E4"/>
    <w:rsid w:val="00AF4458"/>
    <w:rsid w:val="00C27BFB"/>
    <w:rsid w:val="00C55547"/>
    <w:rsid w:val="00C74857"/>
    <w:rsid w:val="00C94110"/>
    <w:rsid w:val="00D15778"/>
    <w:rsid w:val="00D95201"/>
    <w:rsid w:val="00DA0868"/>
    <w:rsid w:val="00DA318E"/>
    <w:rsid w:val="00DF1A4E"/>
    <w:rsid w:val="00DF6FCE"/>
    <w:rsid w:val="00E40719"/>
    <w:rsid w:val="00F45762"/>
    <w:rsid w:val="00F9517A"/>
    <w:rsid w:val="00FE5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8DF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5778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5778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5778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5778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78DF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5778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78DF"/>
    <w:rPr>
      <w:rFonts w:asciiTheme="minorHAnsi" w:hAnsiTheme="minorHAnsi"/>
      <w:sz w:val="22"/>
    </w:rPr>
  </w:style>
  <w:style w:type="character" w:styleId="a8">
    <w:name w:val="footnote reference"/>
    <w:basedOn w:val="a0"/>
    <w:uiPriority w:val="99"/>
    <w:semiHidden/>
    <w:unhideWhenUsed/>
    <w:rsid w:val="00C55547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C55547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55547"/>
    <w:rPr>
      <w:rFonts w:asciiTheme="minorHAnsi" w:hAnsiTheme="minorHAnsi"/>
      <w:sz w:val="20"/>
      <w:szCs w:val="20"/>
    </w:rPr>
  </w:style>
  <w:style w:type="paragraph" w:styleId="ab">
    <w:name w:val="No Spacing"/>
    <w:link w:val="ac"/>
    <w:uiPriority w:val="1"/>
    <w:qFormat/>
    <w:rsid w:val="008117BB"/>
    <w:pPr>
      <w:spacing w:after="0" w:line="240" w:lineRule="auto"/>
    </w:pPr>
    <w:rPr>
      <w:rFonts w:ascii="Calibri" w:eastAsia="Times New Roman" w:hAnsi="Calibri" w:cs="Times New Roman"/>
      <w:sz w:val="22"/>
      <w:lang w:val="en-US" w:bidi="en-US"/>
    </w:rPr>
  </w:style>
  <w:style w:type="character" w:customStyle="1" w:styleId="ac">
    <w:name w:val="Без интервала Знак"/>
    <w:link w:val="ab"/>
    <w:uiPriority w:val="1"/>
    <w:rsid w:val="008117BB"/>
    <w:rPr>
      <w:rFonts w:ascii="Calibri" w:eastAsia="Times New Roman" w:hAnsi="Calibri" w:cs="Times New Roman"/>
      <w:sz w:val="22"/>
      <w:lang w:val="en-US" w:bidi="en-US"/>
    </w:rPr>
  </w:style>
  <w:style w:type="paragraph" w:styleId="ad">
    <w:name w:val="Body Text Indent"/>
    <w:basedOn w:val="a"/>
    <w:link w:val="ae"/>
    <w:rsid w:val="00DF6FCE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DF6FCE"/>
    <w:rPr>
      <w:rFonts w:eastAsia="Times New Roman" w:cs="Times New Roman"/>
      <w:szCs w:val="18"/>
      <w:shd w:val="clear" w:color="auto" w:fill="FFFFFF"/>
      <w:lang w:eastAsia="ru-RU"/>
    </w:rPr>
  </w:style>
  <w:style w:type="character" w:customStyle="1" w:styleId="ConsPlusNormal0">
    <w:name w:val="ConsPlusNormal Знак"/>
    <w:link w:val="ConsPlusNormal"/>
    <w:locked/>
    <w:rsid w:val="009704D9"/>
    <w:rPr>
      <w:rFonts w:ascii="Calibri" w:eastAsia="Times New Roman" w:hAnsi="Calibri" w:cs="Calibri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8DF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5778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5778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5778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5778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78DF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5778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78DF"/>
    <w:rPr>
      <w:rFonts w:asciiTheme="minorHAnsi" w:hAnsiTheme="minorHAnsi"/>
      <w:sz w:val="22"/>
    </w:rPr>
  </w:style>
  <w:style w:type="character" w:styleId="a8">
    <w:name w:val="footnote reference"/>
    <w:basedOn w:val="a0"/>
    <w:uiPriority w:val="99"/>
    <w:semiHidden/>
    <w:unhideWhenUsed/>
    <w:rsid w:val="00C55547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C55547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55547"/>
    <w:rPr>
      <w:rFonts w:asciiTheme="minorHAnsi" w:hAnsiTheme="minorHAnsi"/>
      <w:sz w:val="20"/>
      <w:szCs w:val="20"/>
    </w:rPr>
  </w:style>
  <w:style w:type="paragraph" w:styleId="ab">
    <w:name w:val="No Spacing"/>
    <w:link w:val="ac"/>
    <w:uiPriority w:val="1"/>
    <w:qFormat/>
    <w:rsid w:val="008117BB"/>
    <w:pPr>
      <w:spacing w:after="0" w:line="240" w:lineRule="auto"/>
    </w:pPr>
    <w:rPr>
      <w:rFonts w:ascii="Calibri" w:eastAsia="Times New Roman" w:hAnsi="Calibri" w:cs="Times New Roman"/>
      <w:sz w:val="22"/>
      <w:lang w:val="en-US" w:bidi="en-US"/>
    </w:rPr>
  </w:style>
  <w:style w:type="character" w:customStyle="1" w:styleId="ac">
    <w:name w:val="Без интервала Знак"/>
    <w:link w:val="ab"/>
    <w:uiPriority w:val="1"/>
    <w:rsid w:val="008117BB"/>
    <w:rPr>
      <w:rFonts w:ascii="Calibri" w:eastAsia="Times New Roman" w:hAnsi="Calibri" w:cs="Times New Roman"/>
      <w:sz w:val="22"/>
      <w:lang w:val="en-US" w:bidi="en-US"/>
    </w:rPr>
  </w:style>
  <w:style w:type="paragraph" w:styleId="ad">
    <w:name w:val="Body Text Indent"/>
    <w:basedOn w:val="a"/>
    <w:link w:val="ae"/>
    <w:rsid w:val="00DF6FCE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DF6FCE"/>
    <w:rPr>
      <w:rFonts w:eastAsia="Times New Roman" w:cs="Times New Roman"/>
      <w:szCs w:val="18"/>
      <w:shd w:val="clear" w:color="auto" w:fill="FFFFFF"/>
      <w:lang w:eastAsia="ru-RU"/>
    </w:rPr>
  </w:style>
  <w:style w:type="character" w:customStyle="1" w:styleId="ConsPlusNormal0">
    <w:name w:val="ConsPlusNormal Знак"/>
    <w:link w:val="ConsPlusNormal"/>
    <w:locked/>
    <w:rsid w:val="009704D9"/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B4E338D3A100D0C5103EDF01D240E6DE9613D7F25EFF041D77269u4v0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2856</Words>
  <Characters>16283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UFNS21</Company>
  <LinksUpToDate>false</LinksUpToDate>
  <CharactersWithSpaces>19101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Сереброва Галина Сергеевна</dc:creator>
  <cp:lastModifiedBy>Гришанов Леонид Викторович</cp:lastModifiedBy>
  <cp:revision>7</cp:revision>
  <cp:lastPrinted>2022-01-12T11:07:00Z</cp:lastPrinted>
  <dcterms:created xsi:type="dcterms:W3CDTF">2022-01-12T11:31:00Z</dcterms:created>
  <dcterms:modified xsi:type="dcterms:W3CDTF">2022-01-12T13:28:00Z</dcterms:modified>
</cp:coreProperties>
</file>